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24222" w14:textId="77777777" w:rsidR="008414A6" w:rsidRPr="00E84B11" w:rsidRDefault="00005C6C">
      <w:pPr>
        <w:spacing w:before="46"/>
        <w:ind w:right="824"/>
        <w:jc w:val="center"/>
        <w:rPr>
          <w:rFonts w:ascii="Arial Narrow"/>
          <w:b/>
          <w:sz w:val="28"/>
          <w:lang w:val="ru-RU"/>
        </w:rPr>
      </w:pPr>
      <w:r>
        <w:rPr>
          <w:rFonts w:ascii="Arial Narrow"/>
          <w:b/>
          <w:color w:val="1E6CEB"/>
          <w:spacing w:val="7"/>
          <w:sz w:val="28"/>
          <w:lang w:val="ru"/>
        </w:rPr>
        <w:t>Предисловие</w:t>
      </w:r>
    </w:p>
    <w:p w14:paraId="7B400284" w14:textId="77777777" w:rsidR="008414A6" w:rsidRPr="00E84B11" w:rsidRDefault="008414A6">
      <w:pPr>
        <w:pStyle w:val="a3"/>
        <w:spacing w:before="117"/>
        <w:rPr>
          <w:rFonts w:ascii="Arial Narrow"/>
          <w:b/>
          <w:sz w:val="28"/>
          <w:lang w:val="ru-RU"/>
        </w:rPr>
      </w:pPr>
    </w:p>
    <w:p w14:paraId="61AD7F02" w14:textId="77777777" w:rsidR="008414A6" w:rsidRPr="00E84B11" w:rsidRDefault="00005C6C">
      <w:pPr>
        <w:pStyle w:val="a3"/>
        <w:ind w:left="28"/>
        <w:rPr>
          <w:lang w:val="ru-RU"/>
        </w:rPr>
      </w:pPr>
      <w:r>
        <w:rPr>
          <w:lang w:val="ru"/>
        </w:rPr>
        <w:t>Уважаемый клиент!</w:t>
      </w:r>
    </w:p>
    <w:p w14:paraId="57EE4FB5" w14:textId="77777777" w:rsidR="008414A6" w:rsidRPr="00E84B11" w:rsidRDefault="00005C6C" w:rsidP="00E84B11">
      <w:pPr>
        <w:pStyle w:val="a3"/>
        <w:spacing w:before="59" w:line="312" w:lineRule="auto"/>
        <w:ind w:left="28" w:right="930"/>
        <w:jc w:val="both"/>
        <w:rPr>
          <w:lang w:val="ru-RU"/>
        </w:rPr>
      </w:pPr>
      <w:r>
        <w:rPr>
          <w:lang w:val="ru"/>
        </w:rPr>
        <w:t xml:space="preserve">Благодарим Вас за выбор нашего продукта! Внимательно прочитайте данное руководство перед первым использованием мультимедийной системы и ознакомьтесь с принципом ее работы. Это обеспечит безопасную эксплуатацию и поможет Вам в полной мере наслаждаться развлекательными функциями. Настоящее руководство применяется к автомобилям с двигателем внутреннего сгорания. </w:t>
      </w:r>
    </w:p>
    <w:p w14:paraId="6C74C6BE" w14:textId="77777777" w:rsidR="008414A6" w:rsidRPr="00E84B11" w:rsidRDefault="00005C6C" w:rsidP="00E84B11">
      <w:pPr>
        <w:pStyle w:val="a3"/>
        <w:spacing w:line="312" w:lineRule="auto"/>
        <w:ind w:left="28" w:right="930"/>
        <w:jc w:val="both"/>
        <w:rPr>
          <w:lang w:val="ru-RU"/>
        </w:rPr>
      </w:pPr>
      <w:r>
        <w:rPr>
          <w:lang w:val="ru"/>
        </w:rPr>
        <w:t>Внимательно ознакомьтесь с информацией перед использованием каждой функции. Geely Automobile International Corporation оставляет за собой право окончательного толкования данного руководства.</w:t>
      </w:r>
    </w:p>
    <w:p w14:paraId="56F947C1" w14:textId="77777777" w:rsidR="008414A6" w:rsidRPr="00E84B11" w:rsidRDefault="00005C6C" w:rsidP="00E84B11">
      <w:pPr>
        <w:pStyle w:val="a3"/>
        <w:spacing w:line="195" w:lineRule="exact"/>
        <w:ind w:left="28"/>
        <w:jc w:val="both"/>
        <w:rPr>
          <w:lang w:val="ru-RU"/>
        </w:rPr>
      </w:pPr>
      <w:r>
        <w:rPr>
          <w:spacing w:val="-2"/>
          <w:lang w:val="ru"/>
        </w:rPr>
        <w:t>Важная информация по вопросам безопасности:</w:t>
      </w:r>
    </w:p>
    <w:p w14:paraId="3442A423" w14:textId="77777777" w:rsidR="008414A6" w:rsidRPr="00E84B11" w:rsidRDefault="00005C6C" w:rsidP="00E84B11">
      <w:pPr>
        <w:pStyle w:val="a4"/>
        <w:numPr>
          <w:ilvl w:val="0"/>
          <w:numId w:val="2"/>
        </w:numPr>
        <w:tabs>
          <w:tab w:val="left" w:pos="255"/>
        </w:tabs>
        <w:spacing w:before="53" w:line="312" w:lineRule="auto"/>
        <w:ind w:right="1028"/>
        <w:jc w:val="both"/>
        <w:rPr>
          <w:sz w:val="17"/>
          <w:lang w:val="ru-RU"/>
        </w:rPr>
      </w:pPr>
      <w:r>
        <w:rPr>
          <w:sz w:val="17"/>
          <w:lang w:val="ru"/>
        </w:rPr>
        <w:t>Во избежание нарушения правил дорожного движения и возникновения дорожно-транспортных происшествий, водителю запрещается просматривать программы или управлять данн</w:t>
      </w:r>
      <w:r w:rsidR="00E84B11">
        <w:rPr>
          <w:sz w:val="17"/>
          <w:lang w:val="ru"/>
        </w:rPr>
        <w:t xml:space="preserve">ой системой </w:t>
      </w:r>
      <w:r>
        <w:rPr>
          <w:sz w:val="17"/>
          <w:lang w:val="ru"/>
        </w:rPr>
        <w:t>во время движения автомобиля.</w:t>
      </w:r>
    </w:p>
    <w:p w14:paraId="7B9F9134" w14:textId="77777777" w:rsidR="008414A6" w:rsidRPr="00E84B11" w:rsidRDefault="00005C6C" w:rsidP="00E84B11">
      <w:pPr>
        <w:pStyle w:val="a4"/>
        <w:numPr>
          <w:ilvl w:val="0"/>
          <w:numId w:val="2"/>
        </w:numPr>
        <w:tabs>
          <w:tab w:val="left" w:pos="255"/>
        </w:tabs>
        <w:spacing w:line="312" w:lineRule="auto"/>
        <w:ind w:right="966"/>
        <w:jc w:val="both"/>
        <w:rPr>
          <w:sz w:val="17"/>
          <w:lang w:val="ru-RU"/>
        </w:rPr>
      </w:pPr>
      <w:r>
        <w:rPr>
          <w:sz w:val="17"/>
          <w:lang w:val="ru"/>
        </w:rPr>
        <w:t>Не используйте мобильный телефон в автомобиле для совершения звонков при установленном Bluetooth-соединении и</w:t>
      </w:r>
      <w:r w:rsidR="00E84B11">
        <w:rPr>
          <w:sz w:val="17"/>
          <w:lang w:val="ru"/>
        </w:rPr>
        <w:t>ли</w:t>
      </w:r>
      <w:r>
        <w:rPr>
          <w:sz w:val="17"/>
          <w:lang w:val="ru"/>
        </w:rPr>
        <w:t xml:space="preserve"> через Bluetooth-соединение другим пассажирам, находящимся в автомобиле, взаимные помехи между аудиосистемой и телефоном могут привести к эху и искажению звука в автомобиле.  Не рекомендуется </w:t>
      </w:r>
      <w:r w:rsidR="00E84B11">
        <w:rPr>
          <w:sz w:val="17"/>
          <w:lang w:val="ru"/>
        </w:rPr>
        <w:t>совершать</w:t>
      </w:r>
      <w:r>
        <w:rPr>
          <w:sz w:val="17"/>
          <w:lang w:val="ru"/>
        </w:rPr>
        <w:t xml:space="preserve"> данное действие.</w:t>
      </w:r>
    </w:p>
    <w:p w14:paraId="33926476" w14:textId="77777777" w:rsidR="008414A6" w:rsidRPr="00E84B11" w:rsidRDefault="00005C6C" w:rsidP="00E84B11">
      <w:pPr>
        <w:pStyle w:val="a4"/>
        <w:numPr>
          <w:ilvl w:val="0"/>
          <w:numId w:val="2"/>
        </w:numPr>
        <w:tabs>
          <w:tab w:val="left" w:pos="255"/>
        </w:tabs>
        <w:spacing w:line="312" w:lineRule="auto"/>
        <w:ind w:right="1442"/>
        <w:jc w:val="both"/>
        <w:rPr>
          <w:sz w:val="17"/>
          <w:lang w:val="ru-RU"/>
        </w:rPr>
      </w:pPr>
      <w:r>
        <w:rPr>
          <w:sz w:val="17"/>
          <w:lang w:val="ru"/>
        </w:rPr>
        <w:t xml:space="preserve">В целях безопасной и корректной работы устройства не </w:t>
      </w:r>
      <w:r w:rsidR="00E84B11">
        <w:rPr>
          <w:sz w:val="17"/>
          <w:lang w:val="ru"/>
        </w:rPr>
        <w:t>производите разборку</w:t>
      </w:r>
      <w:r>
        <w:rPr>
          <w:sz w:val="17"/>
          <w:lang w:val="ru"/>
        </w:rPr>
        <w:t xml:space="preserve"> или ремонт </w:t>
      </w:r>
      <w:r w:rsidR="00E84B11">
        <w:rPr>
          <w:sz w:val="17"/>
          <w:lang w:val="ru"/>
        </w:rPr>
        <w:t xml:space="preserve">системы </w:t>
      </w:r>
      <w:r>
        <w:rPr>
          <w:sz w:val="17"/>
          <w:lang w:val="ru"/>
        </w:rPr>
        <w:t>самостоятельно, чтобы избежать повреждения оборудования и возможных несчастных случаев.</w:t>
      </w:r>
    </w:p>
    <w:p w14:paraId="1224E45A" w14:textId="77777777" w:rsidR="008414A6" w:rsidRPr="00E84B11" w:rsidRDefault="00005C6C" w:rsidP="00E84B11">
      <w:pPr>
        <w:pStyle w:val="a3"/>
        <w:spacing w:line="312" w:lineRule="auto"/>
        <w:ind w:left="28" w:right="930"/>
        <w:jc w:val="both"/>
        <w:rPr>
          <w:lang w:val="ru-RU"/>
        </w:rPr>
      </w:pPr>
      <w:r>
        <w:rPr>
          <w:lang w:val="ru"/>
        </w:rPr>
        <w:t>В связи с постоянным обновлением продук</w:t>
      </w:r>
      <w:r w:rsidR="00E84B11">
        <w:rPr>
          <w:lang w:val="ru"/>
        </w:rPr>
        <w:t>та</w:t>
      </w:r>
      <w:r>
        <w:rPr>
          <w:lang w:val="ru"/>
        </w:rPr>
        <w:t xml:space="preserve"> фактические действия при использовании системы могут частично отличаться от описанных в данном руководстве.  При обращении к руководству ориентируйтесь на фактический порядок действий.</w:t>
      </w:r>
    </w:p>
    <w:p w14:paraId="2C59103C" w14:textId="77777777" w:rsidR="008414A6" w:rsidRPr="00E84B11" w:rsidRDefault="00005C6C" w:rsidP="00E84B11">
      <w:pPr>
        <w:pStyle w:val="a3"/>
        <w:spacing w:line="312" w:lineRule="auto"/>
        <w:ind w:left="28" w:right="930"/>
        <w:jc w:val="both"/>
        <w:rPr>
          <w:lang w:val="ru-RU"/>
        </w:rPr>
      </w:pPr>
      <w:r>
        <w:rPr>
          <w:lang w:val="ru"/>
        </w:rPr>
        <w:t>Рабочее напряжение системы составляет 9-16 В. В случае длительного простоя автомобиля или несвоевременной замены аккумуляторной батареи согласно руководству по техническому обслуживанию возможно разряжение аккумулятора и недостаточная мощность питания, что может привести к срабатыванию защиты и автоматическому перезапуску системы.</w:t>
      </w:r>
    </w:p>
    <w:p w14:paraId="6FD0A8D5" w14:textId="77777777" w:rsidR="00E84B11" w:rsidRPr="00B65865" w:rsidRDefault="00E84B11">
      <w:pPr>
        <w:pStyle w:val="a3"/>
        <w:ind w:right="976"/>
        <w:jc w:val="right"/>
        <w:rPr>
          <w:spacing w:val="-2"/>
          <w:lang w:val="ru-RU"/>
        </w:rPr>
      </w:pPr>
    </w:p>
    <w:p w14:paraId="32E9E7D2" w14:textId="77777777" w:rsidR="008414A6" w:rsidRDefault="00005C6C">
      <w:pPr>
        <w:pStyle w:val="a3"/>
        <w:ind w:right="976"/>
        <w:jc w:val="right"/>
      </w:pPr>
      <w:r w:rsidRPr="00E84B11">
        <w:rPr>
          <w:spacing w:val="-2"/>
        </w:rPr>
        <w:t>Geely Automobile International Corporation (GAIC)</w:t>
      </w:r>
    </w:p>
    <w:p w14:paraId="526F2141" w14:textId="77777777" w:rsidR="008414A6" w:rsidRPr="00E84B11" w:rsidRDefault="00005C6C">
      <w:pPr>
        <w:pStyle w:val="a3"/>
        <w:spacing w:before="24"/>
        <w:ind w:right="976"/>
        <w:jc w:val="right"/>
        <w:rPr>
          <w:lang w:val="ru-RU"/>
        </w:rPr>
      </w:pPr>
      <w:r>
        <w:rPr>
          <w:lang w:val="ru"/>
        </w:rPr>
        <w:t>Август, 2024 год</w:t>
      </w:r>
    </w:p>
    <w:p w14:paraId="0C5B9CC6" w14:textId="77777777" w:rsidR="008414A6" w:rsidRPr="00E84B11" w:rsidRDefault="008414A6">
      <w:pPr>
        <w:pStyle w:val="a3"/>
        <w:rPr>
          <w:lang w:val="ru-RU"/>
        </w:rPr>
      </w:pPr>
    </w:p>
    <w:p w14:paraId="319A0975" w14:textId="77777777" w:rsidR="008414A6" w:rsidRPr="00E84B11" w:rsidRDefault="008414A6">
      <w:pPr>
        <w:pStyle w:val="a3"/>
        <w:rPr>
          <w:lang w:val="ru-RU"/>
        </w:rPr>
      </w:pPr>
    </w:p>
    <w:p w14:paraId="7D69A9D0" w14:textId="77777777" w:rsidR="008414A6" w:rsidRPr="00E84B11" w:rsidRDefault="008414A6">
      <w:pPr>
        <w:pStyle w:val="a3"/>
        <w:spacing w:before="39"/>
        <w:rPr>
          <w:lang w:val="ru-RU"/>
        </w:rPr>
      </w:pPr>
    </w:p>
    <w:p w14:paraId="59A4885F" w14:textId="77777777" w:rsidR="008414A6" w:rsidRPr="00E84B11" w:rsidRDefault="00005C6C">
      <w:pPr>
        <w:pStyle w:val="a3"/>
        <w:spacing w:line="312" w:lineRule="auto"/>
        <w:ind w:left="28" w:right="930"/>
        <w:rPr>
          <w:lang w:val="ru-RU"/>
        </w:rPr>
      </w:pPr>
      <w:r>
        <w:rPr>
          <w:lang w:val="ru"/>
        </w:rPr>
        <w:t>Все права защищены. Воспроизведение или копирование настоящего руководства или его части в какой-либо форме без письменного разрешения GAIC запрещено.</w:t>
      </w:r>
    </w:p>
    <w:p w14:paraId="18108F70" w14:textId="77777777" w:rsidR="008414A6" w:rsidRPr="00E84B11" w:rsidRDefault="008414A6">
      <w:pPr>
        <w:pStyle w:val="a3"/>
        <w:spacing w:line="312" w:lineRule="auto"/>
        <w:rPr>
          <w:lang w:val="ru-RU"/>
        </w:rPr>
        <w:sectPr w:rsidR="008414A6" w:rsidRPr="00E84B11">
          <w:type w:val="continuous"/>
          <w:pgSz w:w="8680" w:h="11910"/>
          <w:pgMar w:top="1020" w:right="0" w:bottom="280" w:left="850" w:header="708" w:footer="708" w:gutter="0"/>
          <w:cols w:space="708"/>
        </w:sectPr>
      </w:pPr>
    </w:p>
    <w:p w14:paraId="7D5B7196" w14:textId="77777777" w:rsidR="008414A6" w:rsidRPr="00E84B11" w:rsidRDefault="008414A6">
      <w:pPr>
        <w:pStyle w:val="a3"/>
        <w:spacing w:before="290"/>
        <w:rPr>
          <w:sz w:val="26"/>
          <w:lang w:val="ru-RU"/>
        </w:rPr>
      </w:pPr>
    </w:p>
    <w:p w14:paraId="38217C4E" w14:textId="77777777" w:rsidR="008414A6" w:rsidRPr="00E84B11" w:rsidRDefault="0051241D">
      <w:pPr>
        <w:ind w:left="28"/>
        <w:rPr>
          <w:sz w:val="26"/>
          <w:lang w:val="ru-RU"/>
        </w:rPr>
      </w:pPr>
      <w:hyperlink w:anchor="_bookmark0" w:history="1">
        <w:r w:rsidR="00005C6C">
          <w:rPr>
            <w:color w:val="1E6CEB"/>
            <w:spacing w:val="-2"/>
            <w:sz w:val="26"/>
            <w:lang w:val="ru"/>
          </w:rPr>
          <w:t>Мультимедийная система</w:t>
        </w:r>
      </w:hyperlink>
    </w:p>
    <w:p w14:paraId="77AA9D11" w14:textId="77777777" w:rsidR="008414A6" w:rsidRPr="00E84B11" w:rsidRDefault="0051241D">
      <w:pPr>
        <w:spacing w:before="146"/>
        <w:ind w:left="28"/>
        <w:rPr>
          <w:sz w:val="20"/>
          <w:lang w:val="ru-RU"/>
        </w:rPr>
      </w:pPr>
      <w:hyperlink w:anchor="_bookmark1" w:history="1">
        <w:r w:rsidR="00005C6C">
          <w:rPr>
            <w:color w:val="79C1F9"/>
            <w:sz w:val="20"/>
            <w:lang w:val="ru"/>
          </w:rPr>
          <w:t>3 Описание системы</w:t>
        </w:r>
      </w:hyperlink>
    </w:p>
    <w:p w14:paraId="6758821F" w14:textId="77777777" w:rsidR="008414A6" w:rsidRPr="00E84B11" w:rsidRDefault="0051241D">
      <w:pPr>
        <w:spacing w:before="70"/>
        <w:ind w:left="188"/>
        <w:rPr>
          <w:sz w:val="20"/>
          <w:lang w:val="ru-RU"/>
        </w:rPr>
      </w:pPr>
      <w:hyperlink w:anchor="_bookmark2" w:history="1">
        <w:r w:rsidR="00005C6C">
          <w:rPr>
            <w:sz w:val="20"/>
            <w:lang w:val="ru"/>
          </w:rPr>
          <w:t>3 Общая информация</w:t>
        </w:r>
      </w:hyperlink>
    </w:p>
    <w:p w14:paraId="4984BD4C" w14:textId="77777777" w:rsidR="008414A6" w:rsidRPr="00E84B11" w:rsidRDefault="0051241D">
      <w:pPr>
        <w:spacing w:before="68"/>
        <w:ind w:left="188"/>
        <w:rPr>
          <w:sz w:val="20"/>
          <w:lang w:val="ru-RU"/>
        </w:rPr>
      </w:pPr>
      <w:hyperlink w:anchor="_bookmark3" w:history="1">
        <w:r w:rsidR="00005C6C">
          <w:rPr>
            <w:sz w:val="20"/>
            <w:lang w:val="ru"/>
          </w:rPr>
          <w:t>3 Главный экран системы</w:t>
        </w:r>
      </w:hyperlink>
    </w:p>
    <w:p w14:paraId="045EE4E1" w14:textId="77777777" w:rsidR="008414A6" w:rsidRPr="00E84B11" w:rsidRDefault="0051241D">
      <w:pPr>
        <w:spacing w:before="159"/>
        <w:ind w:left="28"/>
        <w:rPr>
          <w:sz w:val="20"/>
          <w:lang w:val="ru-RU"/>
        </w:rPr>
      </w:pPr>
      <w:hyperlink w:anchor="_bookmark4" w:history="1">
        <w:r w:rsidR="00005C6C">
          <w:rPr>
            <w:color w:val="79C1F9"/>
            <w:sz w:val="20"/>
            <w:lang w:val="ru"/>
          </w:rPr>
          <w:t>5 Мультимедиа</w:t>
        </w:r>
      </w:hyperlink>
    </w:p>
    <w:p w14:paraId="477F3E2A" w14:textId="77777777" w:rsidR="008414A6" w:rsidRPr="00E84B11" w:rsidRDefault="0051241D" w:rsidP="00E84B11">
      <w:pPr>
        <w:spacing w:before="69"/>
        <w:ind w:left="188" w:right="-364"/>
        <w:rPr>
          <w:sz w:val="20"/>
          <w:lang w:val="ru-RU"/>
        </w:rPr>
      </w:pPr>
      <w:hyperlink w:anchor="_bookmark5" w:history="1">
        <w:r w:rsidR="00005C6C">
          <w:rPr>
            <w:sz w:val="20"/>
            <w:lang w:val="ru"/>
          </w:rPr>
          <w:t>5 Управление воспроизведением</w:t>
        </w:r>
      </w:hyperlink>
    </w:p>
    <w:p w14:paraId="7780B476" w14:textId="77777777" w:rsidR="008414A6" w:rsidRPr="00E84B11" w:rsidRDefault="0051241D">
      <w:pPr>
        <w:spacing w:before="70"/>
        <w:ind w:left="188"/>
        <w:rPr>
          <w:sz w:val="20"/>
          <w:lang w:val="ru-RU"/>
        </w:rPr>
      </w:pPr>
      <w:hyperlink w:anchor="_bookmark6" w:history="1">
        <w:r w:rsidR="00005C6C">
          <w:rPr>
            <w:sz w:val="20"/>
            <w:lang w:val="ru"/>
          </w:rPr>
          <w:t>6 Воспроизведение музыки через USB и по Bluetooth</w:t>
        </w:r>
      </w:hyperlink>
    </w:p>
    <w:p w14:paraId="1F97FF97" w14:textId="77777777" w:rsidR="008414A6" w:rsidRPr="00E84B11" w:rsidRDefault="0051241D">
      <w:pPr>
        <w:spacing w:before="159"/>
        <w:ind w:left="13" w:right="1454"/>
        <w:jc w:val="center"/>
        <w:rPr>
          <w:sz w:val="20"/>
          <w:lang w:val="ru-RU"/>
        </w:rPr>
      </w:pPr>
      <w:hyperlink w:anchor="_bookmark7" w:history="1">
        <w:r w:rsidR="00005C6C">
          <w:rPr>
            <w:color w:val="79C1F9"/>
            <w:sz w:val="20"/>
            <w:lang w:val="ru"/>
          </w:rPr>
          <w:t>7 Телефон</w:t>
        </w:r>
      </w:hyperlink>
    </w:p>
    <w:p w14:paraId="25350CEA" w14:textId="77777777" w:rsidR="008414A6" w:rsidRPr="00E84B11" w:rsidRDefault="0051241D" w:rsidP="00CD37CF">
      <w:pPr>
        <w:spacing w:before="69"/>
        <w:ind w:right="770"/>
        <w:jc w:val="center"/>
        <w:rPr>
          <w:sz w:val="20"/>
          <w:lang w:val="ru-RU"/>
        </w:rPr>
      </w:pPr>
      <w:hyperlink w:anchor="_bookmark8" w:history="1">
        <w:r w:rsidR="00005C6C">
          <w:rPr>
            <w:sz w:val="20"/>
            <w:lang w:val="ru"/>
          </w:rPr>
          <w:t>7 Набор</w:t>
        </w:r>
        <w:r w:rsidR="00CD37CF">
          <w:rPr>
            <w:sz w:val="20"/>
            <w:lang w:val="ru"/>
          </w:rPr>
          <w:t xml:space="preserve"> </w:t>
        </w:r>
        <w:r w:rsidR="00005C6C">
          <w:rPr>
            <w:sz w:val="20"/>
            <w:lang w:val="ru"/>
          </w:rPr>
          <w:t>номера</w:t>
        </w:r>
      </w:hyperlink>
    </w:p>
    <w:p w14:paraId="7F3D244D" w14:textId="77777777" w:rsidR="008414A6" w:rsidRPr="00E84B11" w:rsidRDefault="00005C6C">
      <w:pPr>
        <w:spacing w:before="62"/>
        <w:ind w:left="28"/>
        <w:rPr>
          <w:sz w:val="36"/>
          <w:lang w:val="ru-RU"/>
        </w:rPr>
      </w:pPr>
      <w:r>
        <w:rPr>
          <w:lang w:val="ru"/>
        </w:rPr>
        <w:br w:type="column"/>
      </w:r>
      <w:r>
        <w:rPr>
          <w:color w:val="1E6CEB"/>
          <w:spacing w:val="-2"/>
          <w:sz w:val="36"/>
          <w:lang w:val="ru"/>
        </w:rPr>
        <w:t>Содержание</w:t>
      </w:r>
    </w:p>
    <w:p w14:paraId="67A6A01F" w14:textId="77777777" w:rsidR="00E84B11" w:rsidRPr="008915C2" w:rsidRDefault="00005C6C" w:rsidP="00E84B11">
      <w:pPr>
        <w:spacing w:before="9" w:line="390" w:lineRule="atLeast"/>
        <w:ind w:left="925" w:right="979" w:firstLine="159"/>
        <w:rPr>
          <w:sz w:val="20"/>
          <w:lang w:val="ru"/>
        </w:rPr>
      </w:pPr>
      <w:r w:rsidRPr="008915C2"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6F97DC0" wp14:editId="4C59FFBF">
                <wp:simplePos x="0" y="0"/>
                <wp:positionH relativeFrom="page">
                  <wp:posOffset>557999</wp:posOffset>
                </wp:positionH>
                <wp:positionV relativeFrom="paragraph">
                  <wp:posOffset>-293614</wp:posOffset>
                </wp:positionV>
                <wp:extent cx="4392295" cy="381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B0F68" id="Graphic 2" o:spid="_x0000_s1026" style="position:absolute;margin-left:43.95pt;margin-top:-23.1pt;width:345.85pt;height:.3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" path="m4392002,l,,,3594r4392002,l4392002,xe" fillcolor="#007fff" stroked="f">
                <v:path arrowok="t"/>
                <w10:wrap anchorx="page"/>
              </v:shape>
            </w:pict>
          </mc:Fallback>
        </mc:AlternateContent>
      </w:r>
      <w:r w:rsidRPr="008915C2"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3B529CA" wp14:editId="4810F756">
                <wp:simplePos x="0" y="0"/>
                <wp:positionH relativeFrom="page">
                  <wp:posOffset>5039995</wp:posOffset>
                </wp:positionH>
                <wp:positionV relativeFrom="paragraph">
                  <wp:posOffset>-218735</wp:posOffset>
                </wp:positionV>
                <wp:extent cx="432434" cy="756285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79C1F9"/>
                        </a:solidFill>
                      </wps:spPr>
                      <wps:txbx>
                        <w:txbxContent>
                          <w:p w14:paraId="7DCB39D9" w14:textId="77777777" w:rsidR="008414A6" w:rsidRDefault="008414A6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787735C3" w14:textId="77777777" w:rsidR="008414A6" w:rsidRDefault="00005C6C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type w14:anchorId="33B529CA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96.85pt;margin-top:-17.2pt;width:34.05pt;height:59.5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" fillcolor="#79c1f9" stroked="f">
                <v:textbox inset="0,0,0,0">
                  <w:txbxContent>
                    <w:p w14:paraId="7DCB39D9" w14:textId="77777777" w:rsidR="008414A6" w:rsidRDefault="008414A6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787735C3" w14:textId="77777777" w:rsidR="008414A6" w:rsidRDefault="00005C6C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9" w:history="1">
        <w:r w:rsidRPr="008915C2">
          <w:rPr>
            <w:sz w:val="20"/>
            <w:lang w:val="ru"/>
          </w:rPr>
          <w:t xml:space="preserve">8 Прием и завершение вызовов </w:t>
        </w:r>
      </w:hyperlink>
      <w:r w:rsidRPr="008915C2">
        <w:rPr>
          <w:sz w:val="20"/>
          <w:lang w:val="ru"/>
        </w:rPr>
        <w:t xml:space="preserve"> </w:t>
      </w:r>
    </w:p>
    <w:p w14:paraId="7E59B2BA" w14:textId="77777777" w:rsidR="008414A6" w:rsidRPr="008915C2" w:rsidRDefault="0051241D">
      <w:pPr>
        <w:spacing w:before="9" w:line="390" w:lineRule="atLeast"/>
        <w:ind w:left="925" w:right="1897" w:firstLine="159"/>
        <w:rPr>
          <w:sz w:val="20"/>
          <w:lang w:val="ru-RU"/>
        </w:rPr>
      </w:pPr>
      <w:hyperlink w:anchor="_bookmark10" w:history="1">
        <w:r w:rsidR="00005C6C" w:rsidRPr="008915C2">
          <w:rPr>
            <w:sz w:val="20"/>
            <w:lang w:val="ru"/>
          </w:rPr>
          <w:t>8 Настройки</w:t>
        </w:r>
      </w:hyperlink>
    </w:p>
    <w:p w14:paraId="522A983C" w14:textId="77777777" w:rsidR="008414A6" w:rsidRPr="00E84B11" w:rsidRDefault="0051241D">
      <w:pPr>
        <w:spacing w:before="69"/>
        <w:ind w:left="1085"/>
        <w:rPr>
          <w:sz w:val="20"/>
          <w:lang w:val="ru-RU"/>
        </w:rPr>
      </w:pPr>
      <w:hyperlink w:anchor="_bookmark11" w:history="1">
        <w:r w:rsidR="00005C6C">
          <w:rPr>
            <w:sz w:val="20"/>
            <w:lang w:val="ru"/>
          </w:rPr>
          <w:t>8 Часто используемые</w:t>
        </w:r>
      </w:hyperlink>
    </w:p>
    <w:p w14:paraId="471F09A4" w14:textId="77777777" w:rsidR="008414A6" w:rsidRPr="00E84B11" w:rsidRDefault="0051241D">
      <w:pPr>
        <w:spacing w:before="68"/>
        <w:ind w:left="1085"/>
        <w:rPr>
          <w:sz w:val="20"/>
          <w:lang w:val="ru-RU"/>
        </w:rPr>
      </w:pPr>
      <w:hyperlink w:anchor="_bookmark12" w:history="1">
        <w:r w:rsidR="00005C6C">
          <w:rPr>
            <w:sz w:val="20"/>
            <w:lang w:val="ru"/>
          </w:rPr>
          <w:t>9 Звук</w:t>
        </w:r>
      </w:hyperlink>
    </w:p>
    <w:p w14:paraId="0CC1BC3C" w14:textId="77777777" w:rsidR="008414A6" w:rsidRPr="00E84B11" w:rsidRDefault="0051241D">
      <w:pPr>
        <w:spacing w:before="69"/>
        <w:ind w:left="1085"/>
        <w:rPr>
          <w:sz w:val="20"/>
          <w:lang w:val="ru-RU"/>
        </w:rPr>
      </w:pPr>
      <w:hyperlink w:anchor="_bookmark13" w:history="1">
        <w:r w:rsidR="00005C6C">
          <w:rPr>
            <w:sz w:val="20"/>
            <w:lang w:val="ru"/>
          </w:rPr>
          <w:t>9 Дисплей</w:t>
        </w:r>
      </w:hyperlink>
    </w:p>
    <w:p w14:paraId="7F5F1399" w14:textId="77777777" w:rsidR="008414A6" w:rsidRPr="00E84B11" w:rsidRDefault="0051241D">
      <w:pPr>
        <w:spacing w:before="69"/>
        <w:ind w:left="1085"/>
        <w:rPr>
          <w:sz w:val="20"/>
          <w:lang w:val="ru-RU"/>
        </w:rPr>
      </w:pPr>
      <w:hyperlink w:anchor="_bookmark14" w:history="1">
        <w:r w:rsidR="00005C6C">
          <w:rPr>
            <w:sz w:val="20"/>
            <w:lang w:val="ru"/>
          </w:rPr>
          <w:t>10 Интеллектуальное вождение</w:t>
        </w:r>
      </w:hyperlink>
    </w:p>
    <w:p w14:paraId="7D7FD18F" w14:textId="77777777" w:rsidR="008414A6" w:rsidRPr="00CD37CF" w:rsidRDefault="00A67EB5">
      <w:pPr>
        <w:spacing w:before="69"/>
        <w:ind w:left="1085"/>
        <w:rPr>
          <w:sz w:val="20"/>
          <w:lang w:val="ru-RU"/>
        </w:rPr>
      </w:pPr>
      <w:hyperlink w:anchor="_bookmark15" w:history="1">
        <w:r w:rsidR="00005C6C">
          <w:rPr>
            <w:sz w:val="20"/>
            <w:lang w:val="ru"/>
          </w:rPr>
          <w:t>12 Настройки автомобиля</w:t>
        </w:r>
      </w:hyperlink>
    </w:p>
    <w:p w14:paraId="2B975A41" w14:textId="77777777" w:rsidR="008414A6" w:rsidRPr="004321D2" w:rsidRDefault="00A67EB5">
      <w:pPr>
        <w:spacing w:before="69"/>
        <w:ind w:left="1085"/>
        <w:rPr>
          <w:sz w:val="20"/>
          <w:lang w:val="ru-RU"/>
        </w:rPr>
      </w:pPr>
      <w:hyperlink w:anchor="_bookmark16" w:history="1">
        <w:r w:rsidR="00005C6C">
          <w:rPr>
            <w:sz w:val="20"/>
            <w:lang w:val="ru"/>
          </w:rPr>
          <w:t>14 Система</w:t>
        </w:r>
      </w:hyperlink>
    </w:p>
    <w:p w14:paraId="686E3A77" w14:textId="77777777" w:rsidR="008414A6" w:rsidRPr="004321D2" w:rsidRDefault="00A67EB5">
      <w:pPr>
        <w:spacing w:before="68"/>
        <w:ind w:left="1085"/>
        <w:rPr>
          <w:sz w:val="20"/>
          <w:lang w:val="ru-RU"/>
        </w:rPr>
      </w:pPr>
      <w:hyperlink w:anchor="_bookmark17" w:history="1">
        <w:r w:rsidR="00005C6C">
          <w:rPr>
            <w:sz w:val="20"/>
            <w:lang w:val="ru"/>
          </w:rPr>
          <w:t>14 Строка состояния</w:t>
        </w:r>
      </w:hyperlink>
    </w:p>
    <w:p w14:paraId="67C5D2AD" w14:textId="77777777" w:rsidR="008414A6" w:rsidRPr="004321D2" w:rsidRDefault="008414A6">
      <w:pPr>
        <w:rPr>
          <w:sz w:val="20"/>
          <w:lang w:val="ru-RU"/>
        </w:rPr>
        <w:sectPr w:rsidR="008414A6" w:rsidRPr="004321D2">
          <w:pgSz w:w="8680" w:h="11910"/>
          <w:pgMar w:top="600" w:right="0" w:bottom="720" w:left="850" w:header="0" w:footer="536" w:gutter="0"/>
          <w:pgNumType w:start="1"/>
          <w:cols w:num="2" w:space="708" w:equalWidth="0">
            <w:col w:w="2613" w:space="127"/>
            <w:col w:w="5090" w:space="0"/>
          </w:cols>
        </w:sectPr>
      </w:pPr>
    </w:p>
    <w:p w14:paraId="2B3022D2" w14:textId="4E0D38CD" w:rsidR="008414A6" w:rsidRDefault="008414A6">
      <w:pPr>
        <w:pStyle w:val="a3"/>
        <w:spacing w:line="20" w:lineRule="exact"/>
        <w:ind w:left="28"/>
        <w:rPr>
          <w:sz w:val="2"/>
        </w:rPr>
      </w:pPr>
    </w:p>
    <w:p w14:paraId="5CC3B09A" w14:textId="77777777" w:rsidR="008414A6" w:rsidRPr="00E84B11" w:rsidRDefault="00005C6C">
      <w:pPr>
        <w:spacing w:before="72"/>
        <w:ind w:right="876"/>
        <w:jc w:val="right"/>
        <w:rPr>
          <w:i/>
          <w:sz w:val="20"/>
          <w:lang w:val="ru-RU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983F5D6" wp14:editId="567AFCC4">
                <wp:simplePos x="0" y="0"/>
                <wp:positionH relativeFrom="page">
                  <wp:posOffset>5039995</wp:posOffset>
                </wp:positionH>
                <wp:positionV relativeFrom="paragraph">
                  <wp:posOffset>324802</wp:posOffset>
                </wp:positionV>
                <wp:extent cx="432434" cy="756285"/>
                <wp:effectExtent l="0" t="0" r="0" b="0"/>
                <wp:wrapNone/>
                <wp:docPr id="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5D58EEFD" w14:textId="77777777" w:rsidR="008414A6" w:rsidRDefault="008414A6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37D53DDF" w14:textId="77777777" w:rsidR="008414A6" w:rsidRDefault="00005C6C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7983F5D6" id="Textbox 6" o:spid="_x0000_s1027" type="#_x0000_t202" style="position:absolute;left:0;text-align:left;margin-left:396.85pt;margin-top:25.55pt;width:34.05pt;height:59.5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" fillcolor="#1e6ceb" stroked="f">
                <v:textbox inset="0,0,0,0">
                  <w:txbxContent>
                    <w:p w14:paraId="5D58EEFD" w14:textId="77777777" w:rsidR="008414A6" w:rsidRDefault="008414A6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37D53DDF" w14:textId="77777777" w:rsidR="008414A6" w:rsidRDefault="00005C6C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0" w:history="1">
        <w:r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5A5AE02E" w14:textId="77777777" w:rsidR="008414A6" w:rsidRPr="00E84B11" w:rsidRDefault="00005C6C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73FC5F1" wp14:editId="7499871D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7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4A640" id="Graphic 7" o:spid="_x0000_s1026" style="position:absolute;margin-left:43.95pt;margin-top:4.6pt;width:345.85pt;height:.3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6B57358D" w14:textId="77777777" w:rsidR="008414A6" w:rsidRPr="00E84B11" w:rsidRDefault="00005C6C">
      <w:pPr>
        <w:pStyle w:val="1"/>
        <w:spacing w:before="77"/>
        <w:rPr>
          <w:lang w:val="ru-RU"/>
        </w:rPr>
      </w:pPr>
      <w:bookmarkStart w:id="0" w:name="Multimedia_System_"/>
      <w:bookmarkStart w:id="1" w:name="System_Overview_"/>
      <w:bookmarkStart w:id="2" w:name="_bookmark0"/>
      <w:bookmarkStart w:id="3" w:name="_bookmark1"/>
      <w:bookmarkEnd w:id="0"/>
      <w:bookmarkEnd w:id="1"/>
      <w:bookmarkEnd w:id="2"/>
      <w:bookmarkEnd w:id="3"/>
      <w:r>
        <w:rPr>
          <w:color w:val="1E6CEB"/>
          <w:lang w:val="ru"/>
        </w:rPr>
        <w:t>Описание системы</w:t>
      </w:r>
    </w:p>
    <w:p w14:paraId="0BAE5132" w14:textId="77777777" w:rsidR="008414A6" w:rsidRPr="00E84B11" w:rsidRDefault="00005C6C">
      <w:pPr>
        <w:pStyle w:val="2"/>
        <w:spacing w:before="102"/>
        <w:rPr>
          <w:lang w:val="ru-RU"/>
        </w:rPr>
      </w:pPr>
      <w:bookmarkStart w:id="4" w:name="System_Introduction_"/>
      <w:bookmarkStart w:id="5" w:name="_bookmark2"/>
      <w:bookmarkEnd w:id="4"/>
      <w:bookmarkEnd w:id="5"/>
      <w:r>
        <w:rPr>
          <w:color w:val="1E6CEB"/>
          <w:spacing w:val="-2"/>
          <w:lang w:val="ru"/>
        </w:rPr>
        <w:t>Общая информация</w:t>
      </w:r>
    </w:p>
    <w:p w14:paraId="396D9F17" w14:textId="77777777" w:rsidR="008414A6" w:rsidRPr="00E84B11" w:rsidRDefault="00005C6C">
      <w:pPr>
        <w:pStyle w:val="a3"/>
        <w:spacing w:before="47" w:line="312" w:lineRule="auto"/>
        <w:ind w:left="28" w:right="876"/>
        <w:jc w:val="both"/>
        <w:rPr>
          <w:lang w:val="ru-RU"/>
        </w:rPr>
      </w:pPr>
      <w:r>
        <w:rPr>
          <w:lang w:val="ru"/>
        </w:rPr>
        <w:t>Мультимедийная информационно-развлекательная система, установленная в автомобиле, включает в себя следующие основные устройства: блок управления, центральный дисплей, Bluetooth, динамики (низкочастотные, среднечастотные, высокочастотные, полночастотные и т. д.), кнопки управления системными функциями, расположенные на рулевом колесе, а также другие компоненты.</w:t>
      </w:r>
    </w:p>
    <w:p w14:paraId="3D7D0A79" w14:textId="77777777" w:rsidR="008414A6" w:rsidRPr="00E84B11" w:rsidRDefault="00005C6C" w:rsidP="00E84B11">
      <w:pPr>
        <w:pStyle w:val="a3"/>
        <w:spacing w:line="360" w:lineRule="auto"/>
        <w:ind w:left="28" w:right="884"/>
        <w:jc w:val="both"/>
        <w:rPr>
          <w:lang w:val="ru-RU"/>
        </w:rPr>
      </w:pPr>
      <w:r>
        <w:rPr>
          <w:lang w:val="ru"/>
        </w:rPr>
        <w:t xml:space="preserve">Система позволяет использовать функции радио, воспроизводить аудио- и видеоматериалы с USB-устройств, отображать часы, подключать телефон через интерфейс Bluetooth, </w:t>
      </w:r>
      <w:bookmarkStart w:id="6" w:name="System_Desktop_"/>
      <w:bookmarkStart w:id="7" w:name="_bookmark3"/>
      <w:bookmarkEnd w:id="6"/>
      <w:bookmarkEnd w:id="7"/>
      <w:r>
        <w:rPr>
          <w:spacing w:val="-2"/>
          <w:lang w:val="ru"/>
        </w:rPr>
        <w:t>а также отображать различную информацию, выполнять настройки автомобиля, отображать информацию системы кондиционирования воздуха и выполнять ее настройки, а также использовать прочие функции управления.</w:t>
      </w:r>
    </w:p>
    <w:p w14:paraId="0107AAFD" w14:textId="77777777" w:rsidR="008414A6" w:rsidRPr="00E84B11" w:rsidRDefault="00005C6C">
      <w:pPr>
        <w:pStyle w:val="2"/>
        <w:spacing w:line="257" w:lineRule="exact"/>
        <w:jc w:val="both"/>
        <w:rPr>
          <w:lang w:val="ru-RU"/>
        </w:rPr>
      </w:pPr>
      <w:r>
        <w:rPr>
          <w:color w:val="1E6CEB"/>
          <w:spacing w:val="-2"/>
          <w:lang w:val="ru"/>
        </w:rPr>
        <w:t>Главный экран системы</w:t>
      </w:r>
    </w:p>
    <w:p w14:paraId="1E375606" w14:textId="77777777" w:rsidR="008414A6" w:rsidRPr="00E84B11" w:rsidRDefault="00005C6C">
      <w:pPr>
        <w:pStyle w:val="3"/>
        <w:spacing w:before="107"/>
        <w:jc w:val="both"/>
        <w:rPr>
          <w:lang w:val="ru-RU"/>
        </w:rPr>
      </w:pPr>
      <w:r>
        <w:rPr>
          <w:color w:val="79C1F9"/>
          <w:spacing w:val="-2"/>
          <w:lang w:val="ru"/>
        </w:rPr>
        <w:t>Общая информация</w:t>
      </w:r>
    </w:p>
    <w:p w14:paraId="4BEBDACE" w14:textId="77777777" w:rsidR="008414A6" w:rsidRPr="00E84B11" w:rsidRDefault="00005C6C" w:rsidP="00E84B11">
      <w:pPr>
        <w:pStyle w:val="a3"/>
        <w:spacing w:before="164" w:line="360" w:lineRule="auto"/>
        <w:ind w:left="28" w:right="884"/>
        <w:jc w:val="both"/>
        <w:rPr>
          <w:lang w:val="ru-RU"/>
        </w:rPr>
      </w:pPr>
      <w:r>
        <w:rPr>
          <w:spacing w:val="-2"/>
          <w:lang w:val="ru"/>
        </w:rPr>
        <w:t>На главном экране системы отображаются мультимедийные функции, Bluetooth-устройство и другие элементы</w:t>
      </w:r>
      <w:r w:rsidR="00E84B11">
        <w:rPr>
          <w:spacing w:val="-2"/>
          <w:lang w:val="ru"/>
        </w:rPr>
        <w:t>.</w:t>
      </w:r>
    </w:p>
    <w:p w14:paraId="3235DFC6" w14:textId="77777777" w:rsidR="008414A6" w:rsidRPr="00E84B11" w:rsidRDefault="00005C6C">
      <w:pPr>
        <w:pStyle w:val="a3"/>
        <w:spacing w:before="6"/>
        <w:rPr>
          <w:sz w:val="9"/>
          <w:lang w:val="ru-RU"/>
        </w:rPr>
      </w:pPr>
      <w:r>
        <w:rPr>
          <w:noProof/>
          <w:sz w:val="9"/>
        </w:rPr>
        <w:drawing>
          <wp:anchor distT="0" distB="0" distL="0" distR="0" simplePos="0" relativeHeight="251678720" behindDoc="1" locked="0" layoutInCell="1" allowOverlap="1" wp14:anchorId="40E15833" wp14:editId="20016F53">
            <wp:simplePos x="0" y="0"/>
            <wp:positionH relativeFrom="page">
              <wp:posOffset>557999</wp:posOffset>
            </wp:positionH>
            <wp:positionV relativeFrom="paragraph">
              <wp:posOffset>85191</wp:posOffset>
            </wp:positionV>
            <wp:extent cx="4393370" cy="2161032"/>
            <wp:effectExtent l="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37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6834C" w14:textId="77777777" w:rsidR="008414A6" w:rsidRPr="00E84B11" w:rsidRDefault="00005C6C">
      <w:pPr>
        <w:pStyle w:val="a3"/>
        <w:spacing w:before="93" w:line="312" w:lineRule="auto"/>
        <w:ind w:left="28" w:right="877"/>
        <w:jc w:val="both"/>
        <w:rPr>
          <w:lang w:val="ru-RU"/>
        </w:rPr>
      </w:pPr>
      <w:r>
        <w:rPr>
          <w:lang w:val="ru"/>
        </w:rPr>
        <w:t>Главная страница содержит ярлыки различных приложений, например, мультимедиа, интеллектуальный помощник водителя, галерея фотографий и другие.</w:t>
      </w:r>
    </w:p>
    <w:p w14:paraId="5B77E8AD" w14:textId="77777777" w:rsidR="008414A6" w:rsidRPr="00E84B11" w:rsidRDefault="00005C6C">
      <w:pPr>
        <w:pStyle w:val="a3"/>
        <w:spacing w:line="312" w:lineRule="auto"/>
        <w:ind w:left="28" w:right="876"/>
        <w:jc w:val="both"/>
        <w:rPr>
          <w:lang w:val="ru-RU"/>
        </w:rPr>
      </w:pPr>
      <w:r>
        <w:rPr>
          <w:lang w:val="ru"/>
        </w:rPr>
        <w:t>В интерфейсе списка приложений отображаются различные приложения, такие как мультимедиа, телефон и т.д., позволяющие удовлетворить большинство потребностей пользователя при использовании автомобиля. При этом система постоянно совершенствуется и постепенно добавляются еще более удобные в использовании приложения.</w:t>
      </w:r>
    </w:p>
    <w:p w14:paraId="22262E89" w14:textId="77777777" w:rsidR="008414A6" w:rsidRPr="00E84B11" w:rsidRDefault="008414A6">
      <w:pPr>
        <w:pStyle w:val="a3"/>
        <w:spacing w:line="312" w:lineRule="auto"/>
        <w:jc w:val="both"/>
        <w:rPr>
          <w:lang w:val="ru-RU"/>
        </w:rPr>
        <w:sectPr w:rsidR="008414A6" w:rsidRPr="00E84B11">
          <w:pgSz w:w="8680" w:h="11910"/>
          <w:pgMar w:top="220" w:right="0" w:bottom="720" w:left="850" w:header="0" w:footer="536" w:gutter="0"/>
          <w:cols w:space="708"/>
        </w:sectPr>
      </w:pPr>
    </w:p>
    <w:p w14:paraId="2DD3F0A6" w14:textId="77777777" w:rsidR="008414A6" w:rsidRPr="00E84B11" w:rsidRDefault="0051241D">
      <w:pPr>
        <w:spacing w:before="72"/>
        <w:ind w:left="28"/>
        <w:rPr>
          <w:i/>
          <w:sz w:val="20"/>
          <w:lang w:val="ru-RU"/>
        </w:rPr>
      </w:pPr>
      <w:hyperlink w:anchor="_bookmark0" w:history="1">
        <w:r w:rsidR="00005C6C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36C3D098" w14:textId="77777777" w:rsidR="008414A6" w:rsidRPr="00E84B11" w:rsidRDefault="00005C6C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21891F9" wp14:editId="33A500F5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EA35D" id="Graphic 9" o:spid="_x0000_s1026" style="position:absolute;margin-left:43.95pt;margin-top:4.6pt;width:345.85pt;height:.3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  <w:r>
        <w:rPr>
          <w:i/>
          <w:noProof/>
          <w:sz w:val="5"/>
        </w:rPr>
        <w:drawing>
          <wp:anchor distT="0" distB="0" distL="0" distR="0" simplePos="0" relativeHeight="251681792" behindDoc="1" locked="0" layoutInCell="1" allowOverlap="1" wp14:anchorId="5C228873" wp14:editId="33D98EA0">
            <wp:simplePos x="0" y="0"/>
            <wp:positionH relativeFrom="page">
              <wp:posOffset>557999</wp:posOffset>
            </wp:positionH>
            <wp:positionV relativeFrom="paragraph">
              <wp:posOffset>133044</wp:posOffset>
            </wp:positionV>
            <wp:extent cx="4393370" cy="2161031"/>
            <wp:effectExtent l="0" t="0" r="0" b="0"/>
            <wp:wrapTopAndBottom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370" cy="216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62B37" w14:textId="77777777" w:rsidR="008414A6" w:rsidRPr="00E84B11" w:rsidRDefault="008414A6">
      <w:pPr>
        <w:pStyle w:val="a3"/>
        <w:spacing w:before="7"/>
        <w:rPr>
          <w:i/>
          <w:sz w:val="7"/>
          <w:lang w:val="ru-RU"/>
        </w:rPr>
      </w:pPr>
    </w:p>
    <w:p w14:paraId="0054A836" w14:textId="77777777" w:rsidR="008414A6" w:rsidRPr="00E84B11" w:rsidRDefault="00005C6C">
      <w:pPr>
        <w:pStyle w:val="3"/>
        <w:spacing w:before="154"/>
        <w:rPr>
          <w:lang w:val="ru-RU"/>
        </w:rPr>
      </w:pPr>
      <w:r>
        <w:rPr>
          <w:color w:val="79C1F9"/>
          <w:lang w:val="ru"/>
        </w:rPr>
        <w:t>Выпадающее меню быстрого доступа. Общая информация.</w:t>
      </w:r>
    </w:p>
    <w:p w14:paraId="4AC5E12E" w14:textId="77777777" w:rsidR="008414A6" w:rsidRPr="00E84B11" w:rsidRDefault="00005C6C">
      <w:pPr>
        <w:pStyle w:val="a3"/>
        <w:spacing w:before="163" w:line="312" w:lineRule="auto"/>
        <w:ind w:left="28" w:right="877"/>
        <w:jc w:val="both"/>
        <w:rPr>
          <w:lang w:val="ru-RU"/>
        </w:rPr>
      </w:pPr>
      <w:r>
        <w:rPr>
          <w:lang w:val="ru"/>
        </w:rPr>
        <w:t>Проведите пальцем по экрану сверху вниз, чтобы раскрыть меню, где Вы сможете быстро переключаться между различными функциями. Сюда входят быстрая настройка основных параметров автомобиля, регулировка яркости и громкости.</w:t>
      </w:r>
    </w:p>
    <w:p w14:paraId="245C7915" w14:textId="77777777" w:rsidR="008414A6" w:rsidRPr="00E84B11" w:rsidRDefault="00005C6C">
      <w:pPr>
        <w:pStyle w:val="a3"/>
        <w:spacing w:before="6"/>
        <w:rPr>
          <w:sz w:val="4"/>
          <w:lang w:val="ru-RU"/>
        </w:rPr>
      </w:pPr>
      <w:r>
        <w:rPr>
          <w:noProof/>
          <w:sz w:val="4"/>
        </w:rPr>
        <w:drawing>
          <wp:anchor distT="0" distB="0" distL="0" distR="0" simplePos="0" relativeHeight="251682816" behindDoc="1" locked="0" layoutInCell="1" allowOverlap="1" wp14:anchorId="3C416AB7" wp14:editId="34A7B91C">
            <wp:simplePos x="0" y="0"/>
            <wp:positionH relativeFrom="page">
              <wp:posOffset>557999</wp:posOffset>
            </wp:positionH>
            <wp:positionV relativeFrom="paragraph">
              <wp:posOffset>48688</wp:posOffset>
            </wp:positionV>
            <wp:extent cx="4118784" cy="2025967"/>
            <wp:effectExtent l="0" t="0" r="0" b="0"/>
            <wp:wrapTopAndBottom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784" cy="202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DD48D" w14:textId="77777777" w:rsidR="008414A6" w:rsidRPr="00E84B11" w:rsidRDefault="008414A6">
      <w:pPr>
        <w:pStyle w:val="a3"/>
        <w:rPr>
          <w:sz w:val="4"/>
          <w:lang w:val="ru-RU"/>
        </w:rPr>
        <w:sectPr w:rsidR="008414A6" w:rsidRPr="00E84B11">
          <w:pgSz w:w="8680" w:h="11910"/>
          <w:pgMar w:top="220" w:right="0" w:bottom="720" w:left="850" w:header="0" w:footer="536" w:gutter="0"/>
          <w:cols w:space="708"/>
        </w:sectPr>
      </w:pPr>
    </w:p>
    <w:p w14:paraId="63EFE85B" w14:textId="77777777" w:rsidR="008414A6" w:rsidRPr="00E84B11" w:rsidRDefault="0051241D">
      <w:pPr>
        <w:spacing w:before="72"/>
        <w:ind w:right="876"/>
        <w:jc w:val="right"/>
        <w:rPr>
          <w:i/>
          <w:sz w:val="20"/>
          <w:lang w:val="ru-RU"/>
        </w:rPr>
      </w:pPr>
      <w:hyperlink w:anchor="_bookmark0" w:history="1">
        <w:r w:rsidR="00005C6C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05B1E1AD" w14:textId="77777777" w:rsidR="008414A6" w:rsidRPr="00E84B11" w:rsidRDefault="00005C6C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21753DB7" wp14:editId="29CD6774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12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9BAE5" id="Graphic 12" o:spid="_x0000_s1026" style="position:absolute;margin-left:43.95pt;margin-top:4.6pt;width:345.85pt;height:.3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pPAbwS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142B4B92" w14:textId="77777777" w:rsidR="008414A6" w:rsidRPr="00E84B11" w:rsidRDefault="00005C6C">
      <w:pPr>
        <w:pStyle w:val="1"/>
        <w:rPr>
          <w:lang w:val="ru-RU"/>
        </w:rPr>
      </w:pPr>
      <w:bookmarkStart w:id="8" w:name="Multimedia_"/>
      <w:bookmarkStart w:id="9" w:name="_bookmark4"/>
      <w:bookmarkEnd w:id="8"/>
      <w:bookmarkEnd w:id="9"/>
      <w:r>
        <w:rPr>
          <w:color w:val="1E6CEB"/>
          <w:spacing w:val="-2"/>
          <w:lang w:val="ru"/>
        </w:rPr>
        <w:t>Мультимедиа</w:t>
      </w:r>
    </w:p>
    <w:p w14:paraId="5BFEC979" w14:textId="77777777" w:rsidR="008414A6" w:rsidRPr="00E84B11" w:rsidRDefault="00005C6C">
      <w:pPr>
        <w:pStyle w:val="2"/>
        <w:spacing w:before="53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8069C0A" wp14:editId="409D0FBD">
                <wp:simplePos x="0" y="0"/>
                <wp:positionH relativeFrom="page">
                  <wp:posOffset>5039995</wp:posOffset>
                </wp:positionH>
                <wp:positionV relativeFrom="paragraph">
                  <wp:posOffset>-235721</wp:posOffset>
                </wp:positionV>
                <wp:extent cx="432434" cy="756285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1F42649D" w14:textId="77777777" w:rsidR="008414A6" w:rsidRDefault="008414A6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511A9780" w14:textId="77777777" w:rsidR="008414A6" w:rsidRDefault="00005C6C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48069C0A" id="Textbox 13" o:spid="_x0000_s1028" type="#_x0000_t202" style="position:absolute;left:0;text-align:left;margin-left:396.85pt;margin-top:-18.55pt;width:34.05pt;height:59.5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" fillcolor="#1e6ceb" stroked="f">
                <v:textbox inset="0,0,0,0">
                  <w:txbxContent>
                    <w:p w14:paraId="1F42649D" w14:textId="77777777" w:rsidR="008414A6" w:rsidRDefault="008414A6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511A9780" w14:textId="77777777" w:rsidR="008414A6" w:rsidRDefault="00005C6C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" w:name="Playback_Control_"/>
      <w:bookmarkStart w:id="11" w:name="_bookmark5"/>
      <w:bookmarkEnd w:id="10"/>
      <w:bookmarkEnd w:id="11"/>
      <w:r>
        <w:rPr>
          <w:color w:val="1E6CEB"/>
          <w:spacing w:val="-2"/>
          <w:lang w:val="ru"/>
        </w:rPr>
        <w:t>Управление воспроизведением</w:t>
      </w:r>
    </w:p>
    <w:p w14:paraId="588411F4" w14:textId="77777777" w:rsidR="008414A6" w:rsidRPr="00E84B11" w:rsidRDefault="00005C6C">
      <w:pPr>
        <w:pStyle w:val="3"/>
        <w:spacing w:before="107"/>
        <w:rPr>
          <w:lang w:val="ru-RU"/>
        </w:rPr>
      </w:pPr>
      <w:r>
        <w:rPr>
          <w:color w:val="79C1F9"/>
          <w:lang w:val="ru"/>
        </w:rPr>
        <w:t>Переключение композиций в списке воспроизведения</w:t>
      </w:r>
    </w:p>
    <w:p w14:paraId="5DB1A62A" w14:textId="77777777" w:rsidR="008414A6" w:rsidRPr="00E84B11" w:rsidRDefault="00005C6C" w:rsidP="00E84B11">
      <w:pPr>
        <w:pStyle w:val="a3"/>
        <w:spacing w:before="164" w:line="360" w:lineRule="auto"/>
        <w:ind w:left="28"/>
        <w:rPr>
          <w:lang w:val="ru-RU"/>
        </w:rPr>
      </w:pPr>
      <w:r>
        <w:rPr>
          <w:lang w:val="ru"/>
        </w:rPr>
        <w:t>Вы можете воспроизводить последнюю песню, последующую песню, ставить композицию на паузу и выполнять другие операции в списке воспроизведения.</w:t>
      </w:r>
    </w:p>
    <w:p w14:paraId="03408203" w14:textId="77777777" w:rsidR="008414A6" w:rsidRPr="00E84B11" w:rsidRDefault="00005C6C">
      <w:pPr>
        <w:pStyle w:val="a3"/>
        <w:spacing w:before="7"/>
        <w:rPr>
          <w:sz w:val="9"/>
          <w:lang w:val="ru-RU"/>
        </w:rPr>
      </w:pPr>
      <w:r>
        <w:rPr>
          <w:noProof/>
          <w:sz w:val="9"/>
        </w:rPr>
        <w:drawing>
          <wp:anchor distT="0" distB="0" distL="0" distR="0" simplePos="0" relativeHeight="251685888" behindDoc="1" locked="0" layoutInCell="1" allowOverlap="1" wp14:anchorId="647192E9" wp14:editId="741DD8E5">
            <wp:simplePos x="0" y="0"/>
            <wp:positionH relativeFrom="page">
              <wp:posOffset>557999</wp:posOffset>
            </wp:positionH>
            <wp:positionV relativeFrom="paragraph">
              <wp:posOffset>85841</wp:posOffset>
            </wp:positionV>
            <wp:extent cx="4393370" cy="2161032"/>
            <wp:effectExtent l="0" t="0" r="0" b="0"/>
            <wp:wrapTopAndBottom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37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85E04" w14:textId="77777777" w:rsidR="008414A6" w:rsidRPr="00E84B11" w:rsidRDefault="00005C6C">
      <w:pPr>
        <w:pStyle w:val="3"/>
        <w:spacing w:before="154"/>
        <w:rPr>
          <w:lang w:val="ru-RU"/>
        </w:rPr>
      </w:pPr>
      <w:r>
        <w:rPr>
          <w:color w:val="79C1F9"/>
          <w:spacing w:val="-2"/>
          <w:lang w:val="ru"/>
        </w:rPr>
        <w:t>Переключение композиций с помощью виджета мультимедиа</w:t>
      </w:r>
    </w:p>
    <w:p w14:paraId="0DCBB0C0" w14:textId="77777777" w:rsidR="008414A6" w:rsidRPr="00E84B11" w:rsidRDefault="00005C6C">
      <w:pPr>
        <w:pStyle w:val="a3"/>
        <w:spacing w:before="163" w:line="312" w:lineRule="auto"/>
        <w:ind w:left="28" w:right="810"/>
        <w:rPr>
          <w:lang w:val="ru-RU"/>
        </w:rPr>
      </w:pPr>
      <w:r>
        <w:rPr>
          <w:lang w:val="ru"/>
        </w:rPr>
        <w:t>При отображении виджета мультимедиа на главном экране, воспроизведением можно управлять непосредственно с главного экрана.</w:t>
      </w:r>
    </w:p>
    <w:p w14:paraId="5A487271" w14:textId="77777777" w:rsidR="008414A6" w:rsidRPr="00E84B11" w:rsidRDefault="00005C6C">
      <w:pPr>
        <w:pStyle w:val="a3"/>
        <w:spacing w:before="4"/>
        <w:rPr>
          <w:sz w:val="4"/>
          <w:lang w:val="ru-RU"/>
        </w:rPr>
      </w:pPr>
      <w:r>
        <w:rPr>
          <w:noProof/>
          <w:sz w:val="4"/>
        </w:rPr>
        <w:drawing>
          <wp:anchor distT="0" distB="0" distL="0" distR="0" simplePos="0" relativeHeight="251686912" behindDoc="1" locked="0" layoutInCell="1" allowOverlap="1" wp14:anchorId="3816CABE" wp14:editId="5D6CB71C">
            <wp:simplePos x="0" y="0"/>
            <wp:positionH relativeFrom="page">
              <wp:posOffset>557999</wp:posOffset>
            </wp:positionH>
            <wp:positionV relativeFrom="paragraph">
              <wp:posOffset>47346</wp:posOffset>
            </wp:positionV>
            <wp:extent cx="4118784" cy="2025967"/>
            <wp:effectExtent l="0" t="0" r="0" b="0"/>
            <wp:wrapTopAndBottom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784" cy="202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B37D6" w14:textId="77777777" w:rsidR="008414A6" w:rsidRPr="00E84B11" w:rsidRDefault="008414A6">
      <w:pPr>
        <w:pStyle w:val="a3"/>
        <w:rPr>
          <w:sz w:val="4"/>
          <w:lang w:val="ru-RU"/>
        </w:rPr>
        <w:sectPr w:rsidR="008414A6" w:rsidRPr="00E84B11">
          <w:pgSz w:w="8680" w:h="11910"/>
          <w:pgMar w:top="220" w:right="0" w:bottom="720" w:left="850" w:header="0" w:footer="536" w:gutter="0"/>
          <w:cols w:space="708"/>
        </w:sectPr>
      </w:pPr>
    </w:p>
    <w:p w14:paraId="4E79DDF7" w14:textId="77777777" w:rsidR="008414A6" w:rsidRPr="00E84B11" w:rsidRDefault="0051241D">
      <w:pPr>
        <w:spacing w:before="72"/>
        <w:ind w:left="28"/>
        <w:rPr>
          <w:i/>
          <w:sz w:val="20"/>
          <w:lang w:val="ru-RU"/>
        </w:rPr>
      </w:pPr>
      <w:hyperlink w:anchor="_bookmark0" w:history="1">
        <w:r w:rsidR="00005C6C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344522AD" w14:textId="77777777" w:rsidR="008414A6" w:rsidRPr="00E84B11" w:rsidRDefault="00005C6C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2EB99014" wp14:editId="1FD9201E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16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B2C7B" id="Graphic 16" o:spid="_x0000_s1026" style="position:absolute;margin-left:43.95pt;margin-top:4.6pt;width:345.85pt;height:.3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ptnMyS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5B50076F" w14:textId="77777777" w:rsidR="008414A6" w:rsidRPr="00E84B11" w:rsidRDefault="00005C6C">
      <w:pPr>
        <w:pStyle w:val="2"/>
        <w:spacing w:before="96"/>
        <w:rPr>
          <w:lang w:val="ru-RU"/>
        </w:rPr>
      </w:pPr>
      <w:bookmarkStart w:id="12" w:name="USB_and_Bluetooth_Music_"/>
      <w:bookmarkStart w:id="13" w:name="_bookmark6"/>
      <w:bookmarkEnd w:id="12"/>
      <w:bookmarkEnd w:id="13"/>
      <w:r>
        <w:rPr>
          <w:color w:val="1E6CEB"/>
          <w:lang w:val="ru"/>
        </w:rPr>
        <w:t>Воспроизведение музыки через USB и Bluetooth</w:t>
      </w:r>
    </w:p>
    <w:p w14:paraId="283A1D32" w14:textId="60FD0E21" w:rsidR="008414A6" w:rsidRPr="00E84B11" w:rsidRDefault="00005C6C" w:rsidP="00E84B11">
      <w:pPr>
        <w:pStyle w:val="a3"/>
        <w:spacing w:before="46" w:line="276" w:lineRule="auto"/>
        <w:ind w:left="28"/>
        <w:rPr>
          <w:lang w:val="ru-RU"/>
        </w:rPr>
      </w:pPr>
      <w:r>
        <w:rPr>
          <w:lang w:val="ru"/>
        </w:rPr>
        <w:t>После подключения USB-накопителя мультимедийная система автомобиля распознает музыкальные файлы и воспроизводит их.</w:t>
      </w:r>
    </w:p>
    <w:p w14:paraId="587EC1E8" w14:textId="77777777" w:rsidR="008414A6" w:rsidRPr="00E84B11" w:rsidRDefault="00005C6C">
      <w:pPr>
        <w:pStyle w:val="a3"/>
        <w:spacing w:before="58" w:line="312" w:lineRule="auto"/>
        <w:ind w:left="28" w:right="810"/>
        <w:rPr>
          <w:lang w:val="ru-RU"/>
        </w:rPr>
      </w:pPr>
      <w:r>
        <w:rPr>
          <w:noProof/>
        </w:rPr>
        <w:drawing>
          <wp:anchor distT="0" distB="0" distL="0" distR="0" simplePos="0" relativeHeight="251689984" behindDoc="1" locked="0" layoutInCell="1" allowOverlap="1" wp14:anchorId="67B1D1FF" wp14:editId="2BD21F32">
            <wp:simplePos x="0" y="0"/>
            <wp:positionH relativeFrom="page">
              <wp:posOffset>557999</wp:posOffset>
            </wp:positionH>
            <wp:positionV relativeFrom="paragraph">
              <wp:posOffset>385990</wp:posOffset>
            </wp:positionV>
            <wp:extent cx="4393370" cy="2161031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370" cy="216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"/>
        </w:rPr>
        <w:t>После подключения телефона к мультимедийной системе автомобиля по Bluetooth можно воспроизводить музыку с телефона через Bluetooth-соединение.</w:t>
      </w:r>
    </w:p>
    <w:p w14:paraId="11E1CAB5" w14:textId="77777777" w:rsidR="008414A6" w:rsidRPr="00E84B11" w:rsidRDefault="00005C6C">
      <w:pPr>
        <w:pStyle w:val="a3"/>
        <w:spacing w:before="93" w:line="312" w:lineRule="auto"/>
        <w:ind w:left="28" w:right="810"/>
        <w:rPr>
          <w:lang w:val="ru-RU"/>
        </w:rPr>
      </w:pPr>
      <w:r>
        <w:rPr>
          <w:lang w:val="ru"/>
        </w:rPr>
        <w:t>Система поддерживает такие аудиоформаты, как 3GP, FLV, MKV, WMV, MPG и MOV. Другие аудиоформаты могут привести к повреждению файла, появлению ошибок или невозможности распознавания</w:t>
      </w:r>
      <w:r w:rsidR="00E84B11">
        <w:rPr>
          <w:lang w:val="ru"/>
        </w:rPr>
        <w:t xml:space="preserve"> файла</w:t>
      </w:r>
      <w:r>
        <w:rPr>
          <w:lang w:val="ru"/>
        </w:rPr>
        <w:t>.</w:t>
      </w:r>
    </w:p>
    <w:p w14:paraId="1E2A4B09" w14:textId="77777777" w:rsidR="008414A6" w:rsidRPr="00E84B11" w:rsidRDefault="008414A6">
      <w:pPr>
        <w:pStyle w:val="a3"/>
        <w:spacing w:line="312" w:lineRule="auto"/>
        <w:rPr>
          <w:lang w:val="ru-RU"/>
        </w:rPr>
        <w:sectPr w:rsidR="008414A6" w:rsidRPr="00E84B11">
          <w:pgSz w:w="8680" w:h="11910"/>
          <w:pgMar w:top="220" w:right="0" w:bottom="720" w:left="850" w:header="0" w:footer="536" w:gutter="0"/>
          <w:cols w:space="708"/>
        </w:sectPr>
      </w:pPr>
    </w:p>
    <w:p w14:paraId="578D6478" w14:textId="77777777" w:rsidR="008414A6" w:rsidRPr="00E84B11" w:rsidRDefault="0051241D">
      <w:pPr>
        <w:spacing w:before="72"/>
        <w:ind w:right="876"/>
        <w:jc w:val="right"/>
        <w:rPr>
          <w:i/>
          <w:sz w:val="20"/>
          <w:lang w:val="ru-RU"/>
        </w:rPr>
      </w:pPr>
      <w:hyperlink w:anchor="_bookmark0" w:history="1">
        <w:r w:rsidR="00005C6C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66544561" w14:textId="77777777" w:rsidR="008414A6" w:rsidRPr="00E84B11" w:rsidRDefault="00005C6C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370388CC" wp14:editId="1DA3C677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18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6FEE8" id="Graphic 18" o:spid="_x0000_s1026" style="position:absolute;margin-left:43.95pt;margin-top:4.6pt;width:345.85pt;height:.3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ITbe1C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49F688C2" w14:textId="77777777" w:rsidR="008414A6" w:rsidRPr="00E84B11" w:rsidRDefault="00005C6C">
      <w:pPr>
        <w:pStyle w:val="1"/>
        <w:rPr>
          <w:lang w:val="ru-RU"/>
        </w:rPr>
      </w:pPr>
      <w:bookmarkStart w:id="14" w:name="Telephone_"/>
      <w:bookmarkStart w:id="15" w:name="_bookmark7"/>
      <w:bookmarkEnd w:id="14"/>
      <w:bookmarkEnd w:id="15"/>
      <w:r>
        <w:rPr>
          <w:color w:val="1E6CEB"/>
          <w:spacing w:val="-2"/>
          <w:lang w:val="ru"/>
        </w:rPr>
        <w:t>Телефон</w:t>
      </w:r>
    </w:p>
    <w:p w14:paraId="11E9513F" w14:textId="77777777" w:rsidR="008414A6" w:rsidRPr="00E84B11" w:rsidRDefault="00005C6C">
      <w:pPr>
        <w:pStyle w:val="2"/>
        <w:spacing w:before="102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2F017A3B" wp14:editId="66BAE958">
                <wp:simplePos x="0" y="0"/>
                <wp:positionH relativeFrom="page">
                  <wp:posOffset>5039995</wp:posOffset>
                </wp:positionH>
                <wp:positionV relativeFrom="paragraph">
                  <wp:posOffset>-235721</wp:posOffset>
                </wp:positionV>
                <wp:extent cx="432434" cy="756285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32A3CB9C" w14:textId="77777777" w:rsidR="008414A6" w:rsidRDefault="008414A6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50C6F47D" w14:textId="77777777" w:rsidR="008414A6" w:rsidRDefault="00005C6C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2F017A3B" id="Textbox 19" o:spid="_x0000_s1029" type="#_x0000_t202" style="position:absolute;left:0;text-align:left;margin-left:396.85pt;margin-top:-18.55pt;width:34.05pt;height:59.55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" fillcolor="#1e6ceb" stroked="f">
                <v:textbox inset="0,0,0,0">
                  <w:txbxContent>
                    <w:p w14:paraId="32A3CB9C" w14:textId="77777777" w:rsidR="008414A6" w:rsidRDefault="008414A6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50C6F47D" w14:textId="77777777" w:rsidR="008414A6" w:rsidRDefault="00005C6C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6" w:name="Dialing_"/>
      <w:bookmarkStart w:id="17" w:name="_bookmark8"/>
      <w:bookmarkEnd w:id="16"/>
      <w:bookmarkEnd w:id="17"/>
      <w:r>
        <w:rPr>
          <w:color w:val="1E6CEB"/>
          <w:spacing w:val="-2"/>
          <w:lang w:val="ru"/>
        </w:rPr>
        <w:t>Набор номера</w:t>
      </w:r>
    </w:p>
    <w:p w14:paraId="3EDE9E66" w14:textId="77777777" w:rsidR="00E84B11" w:rsidRDefault="00005C6C" w:rsidP="00E84B11">
      <w:pPr>
        <w:spacing w:before="46" w:line="393" w:lineRule="auto"/>
        <w:ind w:left="28" w:right="3010"/>
        <w:rPr>
          <w:sz w:val="17"/>
          <w:lang w:val="ru"/>
        </w:rPr>
      </w:pPr>
      <w:r>
        <w:rPr>
          <w:noProof/>
          <w:sz w:val="17"/>
        </w:rPr>
        <w:drawing>
          <wp:anchor distT="0" distB="0" distL="0" distR="0" simplePos="0" relativeHeight="251693056" behindDoc="1" locked="0" layoutInCell="1" allowOverlap="1" wp14:anchorId="2B96D2DA" wp14:editId="5423AEAA">
            <wp:simplePos x="0" y="0"/>
            <wp:positionH relativeFrom="page">
              <wp:posOffset>557999</wp:posOffset>
            </wp:positionH>
            <wp:positionV relativeFrom="paragraph">
              <wp:posOffset>695799</wp:posOffset>
            </wp:positionV>
            <wp:extent cx="4393370" cy="2161032"/>
            <wp:effectExtent l="0" t="0" r="0" b="0"/>
            <wp:wrapTopAndBottom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37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  <w:lang w:val="ru"/>
        </w:rPr>
        <w:t xml:space="preserve">Есть несколько способов набора номера. </w:t>
      </w:r>
      <w:r>
        <w:rPr>
          <w:b/>
          <w:color w:val="79C1F9"/>
          <w:sz w:val="21"/>
          <w:lang w:val="ru"/>
        </w:rPr>
        <w:t xml:space="preserve"> Набор номера с помощью клавиатуры </w:t>
      </w:r>
      <w:r>
        <w:rPr>
          <w:sz w:val="17"/>
          <w:lang w:val="ru"/>
        </w:rPr>
        <w:t xml:space="preserve"> </w:t>
      </w:r>
    </w:p>
    <w:p w14:paraId="7D6F97F3" w14:textId="77777777" w:rsidR="008414A6" w:rsidRPr="00E84B11" w:rsidRDefault="00E84B11" w:rsidP="00E84B11">
      <w:pPr>
        <w:spacing w:before="46" w:line="393" w:lineRule="auto"/>
        <w:ind w:left="28" w:right="3010"/>
        <w:rPr>
          <w:sz w:val="17"/>
          <w:lang w:val="ru-RU"/>
        </w:rPr>
      </w:pPr>
      <w:r>
        <w:rPr>
          <w:sz w:val="17"/>
          <w:lang w:val="ru"/>
        </w:rPr>
        <w:t>Можно набрать</w:t>
      </w:r>
      <w:r w:rsidR="00005C6C">
        <w:rPr>
          <w:sz w:val="17"/>
          <w:lang w:val="ru"/>
        </w:rPr>
        <w:t xml:space="preserve"> номер, нажав цифры на клавиатуре.</w:t>
      </w:r>
    </w:p>
    <w:p w14:paraId="3D2550DF" w14:textId="77777777" w:rsidR="008414A6" w:rsidRPr="00E84B11" w:rsidRDefault="00005C6C">
      <w:pPr>
        <w:pStyle w:val="3"/>
        <w:spacing w:before="154"/>
        <w:rPr>
          <w:lang w:val="ru-RU"/>
        </w:rPr>
      </w:pPr>
      <w:r>
        <w:rPr>
          <w:color w:val="79C1F9"/>
          <w:lang w:val="ru"/>
        </w:rPr>
        <w:t>Набор номера путем выбора из списка контактов</w:t>
      </w:r>
    </w:p>
    <w:p w14:paraId="5B9C3DC5" w14:textId="77777777" w:rsidR="008414A6" w:rsidRPr="00E84B11" w:rsidRDefault="00E84B11">
      <w:pPr>
        <w:pStyle w:val="a3"/>
        <w:spacing w:before="163"/>
        <w:ind w:left="28"/>
        <w:rPr>
          <w:lang w:val="ru-RU"/>
        </w:rPr>
      </w:pPr>
      <w:r>
        <w:rPr>
          <w:lang w:val="ru"/>
        </w:rPr>
        <w:t>Можно набрать</w:t>
      </w:r>
      <w:r w:rsidR="00005C6C">
        <w:rPr>
          <w:lang w:val="ru"/>
        </w:rPr>
        <w:t xml:space="preserve"> номер, нажав непосредственно на контакт.</w:t>
      </w:r>
    </w:p>
    <w:p w14:paraId="13FAA8B4" w14:textId="77777777" w:rsidR="008414A6" w:rsidRPr="00E84B11" w:rsidRDefault="00005C6C">
      <w:pPr>
        <w:pStyle w:val="a3"/>
        <w:spacing w:before="8"/>
        <w:rPr>
          <w:sz w:val="9"/>
          <w:lang w:val="ru-RU"/>
        </w:rPr>
      </w:pPr>
      <w:r>
        <w:rPr>
          <w:noProof/>
          <w:sz w:val="9"/>
        </w:rPr>
        <w:drawing>
          <wp:anchor distT="0" distB="0" distL="0" distR="0" simplePos="0" relativeHeight="251694080" behindDoc="1" locked="0" layoutInCell="1" allowOverlap="1" wp14:anchorId="77F095CF" wp14:editId="63B00F2C">
            <wp:simplePos x="0" y="0"/>
            <wp:positionH relativeFrom="page">
              <wp:posOffset>557999</wp:posOffset>
            </wp:positionH>
            <wp:positionV relativeFrom="paragraph">
              <wp:posOffset>86121</wp:posOffset>
            </wp:positionV>
            <wp:extent cx="4118784" cy="2025967"/>
            <wp:effectExtent l="0" t="0" r="0" b="0"/>
            <wp:wrapTopAndBottom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784" cy="202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6B7B7" w14:textId="77777777" w:rsidR="008414A6" w:rsidRPr="00E84B11" w:rsidRDefault="008414A6">
      <w:pPr>
        <w:pStyle w:val="a3"/>
        <w:rPr>
          <w:sz w:val="9"/>
          <w:lang w:val="ru-RU"/>
        </w:rPr>
        <w:sectPr w:rsidR="008414A6" w:rsidRPr="00E84B11">
          <w:pgSz w:w="8680" w:h="11910"/>
          <w:pgMar w:top="220" w:right="0" w:bottom="720" w:left="850" w:header="0" w:footer="536" w:gutter="0"/>
          <w:cols w:space="708"/>
        </w:sectPr>
      </w:pPr>
    </w:p>
    <w:p w14:paraId="7262B567" w14:textId="77777777" w:rsidR="008414A6" w:rsidRPr="00E84B11" w:rsidRDefault="0051241D">
      <w:pPr>
        <w:spacing w:before="72"/>
        <w:ind w:left="28"/>
        <w:rPr>
          <w:i/>
          <w:sz w:val="20"/>
          <w:lang w:val="ru-RU"/>
        </w:rPr>
      </w:pPr>
      <w:hyperlink w:anchor="_bookmark0" w:history="1">
        <w:r w:rsidR="00005C6C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4FD62D06" w14:textId="77777777" w:rsidR="008414A6" w:rsidRPr="00E84B11" w:rsidRDefault="00005C6C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7442F741" wp14:editId="48146483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22" name="Graphi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69B46" id="Graphic 22" o:spid="_x0000_s1026" style="position:absolute;margin-left:43.95pt;margin-top:4.6pt;width:345.85pt;height:.3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l8T9Fi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668A1BB7" w14:textId="77777777" w:rsidR="008414A6" w:rsidRPr="00E84B11" w:rsidRDefault="00005C6C">
      <w:pPr>
        <w:pStyle w:val="2"/>
        <w:spacing w:before="96"/>
        <w:rPr>
          <w:lang w:val="ru-RU"/>
        </w:rPr>
      </w:pPr>
      <w:bookmarkStart w:id="18" w:name="Answer_and_Hang_Up_"/>
      <w:bookmarkStart w:id="19" w:name="_bookmark9"/>
      <w:bookmarkEnd w:id="18"/>
      <w:bookmarkEnd w:id="19"/>
      <w:r>
        <w:rPr>
          <w:color w:val="1E6CEB"/>
          <w:lang w:val="ru"/>
        </w:rPr>
        <w:t>Прием и завершение вызовов</w:t>
      </w:r>
    </w:p>
    <w:p w14:paraId="5B5621D5" w14:textId="77777777" w:rsidR="008414A6" w:rsidRPr="00E84B11" w:rsidRDefault="00005C6C">
      <w:pPr>
        <w:pStyle w:val="a3"/>
        <w:spacing w:before="46" w:line="312" w:lineRule="auto"/>
        <w:ind w:left="28" w:right="876"/>
        <w:jc w:val="both"/>
        <w:rPr>
          <w:lang w:val="ru-RU"/>
        </w:rPr>
      </w:pPr>
      <w:r>
        <w:rPr>
          <w:lang w:val="ru"/>
        </w:rPr>
        <w:t xml:space="preserve">Принимайте и завершайте вызовы с помощью кнопок </w:t>
      </w:r>
      <w:r w:rsidR="00E84B11">
        <w:rPr>
          <w:lang w:val="ru"/>
        </w:rPr>
        <w:t>«</w:t>
      </w:r>
      <w:r>
        <w:rPr>
          <w:lang w:val="ru"/>
        </w:rPr>
        <w:t>Принять вызов</w:t>
      </w:r>
      <w:r w:rsidR="00E84B11">
        <w:rPr>
          <w:lang w:val="ru"/>
        </w:rPr>
        <w:t>»</w:t>
      </w:r>
      <w:r>
        <w:rPr>
          <w:lang w:val="ru"/>
        </w:rPr>
        <w:t xml:space="preserve"> и </w:t>
      </w:r>
      <w:r w:rsidR="00E84B11">
        <w:rPr>
          <w:lang w:val="ru"/>
        </w:rPr>
        <w:t>«</w:t>
      </w:r>
      <w:r>
        <w:rPr>
          <w:lang w:val="ru"/>
        </w:rPr>
        <w:t>Завершить вызов</w:t>
      </w:r>
      <w:r w:rsidR="00C62BB2">
        <w:rPr>
          <w:lang w:val="ru"/>
        </w:rPr>
        <w:t>»</w:t>
      </w:r>
      <w:r>
        <w:rPr>
          <w:lang w:val="ru"/>
        </w:rPr>
        <w:t xml:space="preserve"> на рулевом колесе</w:t>
      </w:r>
      <w:r w:rsidR="00C62BB2">
        <w:rPr>
          <w:lang w:val="ru"/>
        </w:rPr>
        <w:t>,</w:t>
      </w:r>
      <w:r>
        <w:rPr>
          <w:lang w:val="ru"/>
        </w:rPr>
        <w:t xml:space="preserve"> также</w:t>
      </w:r>
      <w:bookmarkStart w:id="20" w:name="Settings_"/>
      <w:bookmarkStart w:id="21" w:name="_bookmark10"/>
      <w:bookmarkEnd w:id="20"/>
      <w:bookmarkEnd w:id="21"/>
      <w:r w:rsidR="00C62BB2">
        <w:rPr>
          <w:lang w:val="ru"/>
        </w:rPr>
        <w:t xml:space="preserve"> </w:t>
      </w:r>
      <w:r>
        <w:rPr>
          <w:lang w:val="ru"/>
        </w:rPr>
        <w:t>можно провести пальцем по сенсорному экрану, чтобы принять или завершить телефонный вызов.</w:t>
      </w:r>
    </w:p>
    <w:p w14:paraId="125CC6DE" w14:textId="77777777" w:rsidR="008414A6" w:rsidRPr="00E84B11" w:rsidRDefault="00005C6C">
      <w:pPr>
        <w:pStyle w:val="1"/>
        <w:spacing w:before="26"/>
        <w:rPr>
          <w:lang w:val="ru-RU"/>
        </w:rPr>
      </w:pPr>
      <w:r>
        <w:rPr>
          <w:color w:val="1E6CEB"/>
          <w:spacing w:val="-2"/>
          <w:lang w:val="ru"/>
        </w:rPr>
        <w:t>Настройки</w:t>
      </w:r>
    </w:p>
    <w:p w14:paraId="0C45E800" w14:textId="77777777" w:rsidR="008414A6" w:rsidRPr="00E84B11" w:rsidRDefault="00005C6C">
      <w:pPr>
        <w:pStyle w:val="2"/>
        <w:spacing w:before="106"/>
        <w:rPr>
          <w:lang w:val="ru-RU"/>
        </w:rPr>
      </w:pPr>
      <w:bookmarkStart w:id="22" w:name="Frequently_Used_"/>
      <w:bookmarkStart w:id="23" w:name="_bookmark11"/>
      <w:bookmarkEnd w:id="22"/>
      <w:bookmarkEnd w:id="23"/>
      <w:r>
        <w:rPr>
          <w:color w:val="1E6CEB"/>
          <w:spacing w:val="-2"/>
          <w:lang w:val="ru"/>
        </w:rPr>
        <w:t>Часто используемые</w:t>
      </w:r>
    </w:p>
    <w:p w14:paraId="70E20810" w14:textId="77777777" w:rsidR="008414A6" w:rsidRPr="00E84B11" w:rsidRDefault="00005C6C">
      <w:pPr>
        <w:pStyle w:val="a3"/>
        <w:spacing w:before="46"/>
        <w:ind w:left="28"/>
        <w:jc w:val="both"/>
        <w:rPr>
          <w:lang w:val="ru-RU"/>
        </w:rPr>
      </w:pPr>
      <w:r>
        <w:rPr>
          <w:lang w:val="ru"/>
        </w:rPr>
        <w:t>Последовательно выберите [Мой автомобиль] - [Часто используемые].</w:t>
      </w:r>
    </w:p>
    <w:p w14:paraId="2A5C3344" w14:textId="77777777" w:rsidR="008414A6" w:rsidRPr="00E84B11" w:rsidRDefault="00005C6C">
      <w:pPr>
        <w:pStyle w:val="a3"/>
        <w:spacing w:before="58" w:line="312" w:lineRule="auto"/>
        <w:ind w:left="28" w:right="877"/>
        <w:jc w:val="both"/>
        <w:rPr>
          <w:lang w:val="ru-RU"/>
        </w:rPr>
      </w:pPr>
      <w:r>
        <w:rPr>
          <w:lang w:val="ru"/>
        </w:rPr>
        <w:t>Существуют такие опции, как вспомогательное управление рулевым колесом и другие, которые обеспечивают общие настройки, связанные с автомобилем, помогают улучшить качество вождения и повысить уровень безопасности.</w:t>
      </w:r>
    </w:p>
    <w:p w14:paraId="2E278F72" w14:textId="77777777" w:rsidR="008414A6" w:rsidRPr="00E84B11" w:rsidRDefault="00005C6C">
      <w:pPr>
        <w:pStyle w:val="a3"/>
        <w:spacing w:before="5"/>
        <w:rPr>
          <w:sz w:val="4"/>
          <w:lang w:val="ru-RU"/>
        </w:rPr>
      </w:pPr>
      <w:r>
        <w:rPr>
          <w:noProof/>
          <w:sz w:val="4"/>
        </w:rPr>
        <w:drawing>
          <wp:anchor distT="0" distB="0" distL="0" distR="0" simplePos="0" relativeHeight="251697152" behindDoc="1" locked="0" layoutInCell="1" allowOverlap="1" wp14:anchorId="5160BEA5" wp14:editId="077E9D9B">
            <wp:simplePos x="0" y="0"/>
            <wp:positionH relativeFrom="page">
              <wp:posOffset>557999</wp:posOffset>
            </wp:positionH>
            <wp:positionV relativeFrom="paragraph">
              <wp:posOffset>47906</wp:posOffset>
            </wp:positionV>
            <wp:extent cx="4118784" cy="2025967"/>
            <wp:effectExtent l="0" t="0" r="0" b="0"/>
            <wp:wrapTopAndBottom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784" cy="202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6D6CA" w14:textId="77777777" w:rsidR="008414A6" w:rsidRPr="00E84B11" w:rsidRDefault="008414A6">
      <w:pPr>
        <w:pStyle w:val="a3"/>
        <w:rPr>
          <w:sz w:val="4"/>
          <w:lang w:val="ru-RU"/>
        </w:rPr>
        <w:sectPr w:rsidR="008414A6" w:rsidRPr="00E84B11">
          <w:pgSz w:w="8680" w:h="11910"/>
          <w:pgMar w:top="220" w:right="0" w:bottom="720" w:left="850" w:header="0" w:footer="536" w:gutter="0"/>
          <w:cols w:space="708"/>
        </w:sectPr>
      </w:pPr>
    </w:p>
    <w:p w14:paraId="075ADD13" w14:textId="77777777" w:rsidR="008414A6" w:rsidRPr="00E84B11" w:rsidRDefault="00005C6C">
      <w:pPr>
        <w:spacing w:before="72"/>
        <w:ind w:right="876"/>
        <w:jc w:val="right"/>
        <w:rPr>
          <w:i/>
          <w:sz w:val="20"/>
          <w:lang w:val="ru-RU"/>
        </w:rPr>
      </w:pPr>
      <w:r>
        <w:rPr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68480" behindDoc="0" locked="0" layoutInCell="1" allowOverlap="1" wp14:anchorId="1F70F8BC" wp14:editId="4C030B54">
                <wp:simplePos x="0" y="0"/>
                <wp:positionH relativeFrom="page">
                  <wp:posOffset>5039995</wp:posOffset>
                </wp:positionH>
                <wp:positionV relativeFrom="paragraph">
                  <wp:posOffset>324802</wp:posOffset>
                </wp:positionV>
                <wp:extent cx="432434" cy="756285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0393750F" w14:textId="77777777" w:rsidR="008414A6" w:rsidRDefault="008414A6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4AFE75B9" w14:textId="77777777" w:rsidR="008414A6" w:rsidRDefault="00005C6C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1F70F8BC" id="Textbox 24" o:spid="_x0000_s1030" type="#_x0000_t202" style="position:absolute;left:0;text-align:left;margin-left:396.85pt;margin-top:25.55pt;width:34.05pt;height:59.55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" fillcolor="#1e6ceb" stroked="f">
                <v:textbox inset="0,0,0,0">
                  <w:txbxContent>
                    <w:p w14:paraId="0393750F" w14:textId="77777777" w:rsidR="008414A6" w:rsidRDefault="008414A6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4AFE75B9" w14:textId="77777777" w:rsidR="008414A6" w:rsidRDefault="00005C6C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0" w:history="1">
        <w:r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43DFE5A3" w14:textId="77777777" w:rsidR="008414A6" w:rsidRPr="00E84B11" w:rsidRDefault="00005C6C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2BD676D9" wp14:editId="5D9A3ACC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25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84378" id="Graphic 25" o:spid="_x0000_s1026" style="position:absolute;margin-left:43.95pt;margin-top:4.6pt;width:345.85pt;height:.3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dDDM9S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7F797FD8" w14:textId="77777777" w:rsidR="008414A6" w:rsidRPr="00E84B11" w:rsidRDefault="00C62BB2">
      <w:pPr>
        <w:pStyle w:val="2"/>
        <w:spacing w:before="96"/>
        <w:rPr>
          <w:lang w:val="ru-RU"/>
        </w:rPr>
      </w:pPr>
      <w:bookmarkStart w:id="24" w:name="Voice_"/>
      <w:bookmarkStart w:id="25" w:name="_bookmark12"/>
      <w:bookmarkEnd w:id="24"/>
      <w:bookmarkEnd w:id="25"/>
      <w:r>
        <w:rPr>
          <w:color w:val="1E6CEB"/>
          <w:spacing w:val="-2"/>
          <w:lang w:val="ru"/>
        </w:rPr>
        <w:t>Звук</w:t>
      </w:r>
    </w:p>
    <w:p w14:paraId="732A754E" w14:textId="77777777" w:rsidR="008414A6" w:rsidRPr="00E84B11" w:rsidRDefault="00005C6C">
      <w:pPr>
        <w:pStyle w:val="a3"/>
        <w:spacing w:before="46"/>
        <w:ind w:left="28"/>
        <w:rPr>
          <w:lang w:val="ru-RU"/>
        </w:rPr>
      </w:pPr>
      <w:r>
        <w:rPr>
          <w:lang w:val="ru"/>
        </w:rPr>
        <w:t>Последовательно выберите [Мой автомобиль] - [Звук].</w:t>
      </w:r>
    </w:p>
    <w:p w14:paraId="3EE32AA5" w14:textId="77777777" w:rsidR="008414A6" w:rsidRPr="00E84B11" w:rsidRDefault="00005C6C">
      <w:pPr>
        <w:pStyle w:val="a3"/>
        <w:spacing w:before="58" w:line="312" w:lineRule="auto"/>
        <w:ind w:left="28" w:right="930"/>
        <w:rPr>
          <w:lang w:val="ru-RU"/>
        </w:rPr>
      </w:pPr>
      <w:r>
        <w:rPr>
          <w:lang w:val="ru"/>
        </w:rPr>
        <w:t>В выпадающем меню можно настроить звук всей системы автомобиля и уровень громкости.</w:t>
      </w:r>
    </w:p>
    <w:p w14:paraId="2BE7D8C7" w14:textId="77777777" w:rsidR="008414A6" w:rsidRPr="00E84B11" w:rsidRDefault="00005C6C">
      <w:pPr>
        <w:pStyle w:val="a3"/>
        <w:spacing w:before="4"/>
        <w:rPr>
          <w:sz w:val="4"/>
          <w:lang w:val="ru-RU"/>
        </w:rPr>
      </w:pPr>
      <w:r>
        <w:rPr>
          <w:noProof/>
          <w:sz w:val="4"/>
        </w:rPr>
        <w:drawing>
          <wp:anchor distT="0" distB="0" distL="0" distR="0" simplePos="0" relativeHeight="251700224" behindDoc="1" locked="0" layoutInCell="1" allowOverlap="1" wp14:anchorId="00CE8765" wp14:editId="0E2CD4A8">
            <wp:simplePos x="0" y="0"/>
            <wp:positionH relativeFrom="page">
              <wp:posOffset>557999</wp:posOffset>
            </wp:positionH>
            <wp:positionV relativeFrom="paragraph">
              <wp:posOffset>47296</wp:posOffset>
            </wp:positionV>
            <wp:extent cx="4393370" cy="2161031"/>
            <wp:effectExtent l="0" t="0" r="0" b="0"/>
            <wp:wrapTopAndBottom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370" cy="216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42627" w14:textId="77777777" w:rsidR="008414A6" w:rsidRPr="00E84B11" w:rsidRDefault="00005C6C">
      <w:pPr>
        <w:pStyle w:val="2"/>
        <w:rPr>
          <w:lang w:val="ru-RU"/>
        </w:rPr>
      </w:pPr>
      <w:bookmarkStart w:id="26" w:name="Display_"/>
      <w:bookmarkStart w:id="27" w:name="_bookmark13"/>
      <w:bookmarkEnd w:id="26"/>
      <w:bookmarkEnd w:id="27"/>
      <w:r>
        <w:rPr>
          <w:color w:val="1E6CEB"/>
          <w:spacing w:val="-2"/>
          <w:lang w:val="ru"/>
        </w:rPr>
        <w:t>Дисплей</w:t>
      </w:r>
    </w:p>
    <w:p w14:paraId="1AE89A89" w14:textId="77777777" w:rsidR="008414A6" w:rsidRPr="00E84B11" w:rsidRDefault="00005C6C">
      <w:pPr>
        <w:pStyle w:val="a3"/>
        <w:spacing w:before="28"/>
        <w:ind w:left="28"/>
        <w:rPr>
          <w:lang w:val="ru-RU"/>
        </w:rPr>
      </w:pPr>
      <w:r>
        <w:rPr>
          <w:lang w:val="ru"/>
        </w:rPr>
        <w:t>Проведите пальцем сверху вниз, чтобы открыть выпадающее меню.</w:t>
      </w:r>
    </w:p>
    <w:p w14:paraId="687D30B1" w14:textId="77777777" w:rsidR="008414A6" w:rsidRPr="00E84B11" w:rsidRDefault="00005C6C">
      <w:pPr>
        <w:pStyle w:val="a3"/>
        <w:spacing w:before="58" w:line="312" w:lineRule="auto"/>
        <w:ind w:left="28" w:right="810"/>
        <w:rPr>
          <w:lang w:val="ru-RU"/>
        </w:rPr>
      </w:pPr>
      <w:r>
        <w:rPr>
          <w:lang w:val="ru"/>
        </w:rPr>
        <w:t>Здесь можно выполнить регулировку яркости экрана, выбор режима «день/ночь» и настройку яркости приборов и переключ</w:t>
      </w:r>
      <w:r w:rsidR="00C62BB2">
        <w:rPr>
          <w:lang w:val="ru"/>
        </w:rPr>
        <w:t>ение.</w:t>
      </w:r>
    </w:p>
    <w:p w14:paraId="25C1D59D" w14:textId="77777777" w:rsidR="008414A6" w:rsidRPr="00E84B11" w:rsidRDefault="00005C6C">
      <w:pPr>
        <w:pStyle w:val="a3"/>
        <w:spacing w:before="5"/>
        <w:rPr>
          <w:sz w:val="4"/>
          <w:lang w:val="ru-RU"/>
        </w:rPr>
      </w:pPr>
      <w:r>
        <w:rPr>
          <w:noProof/>
          <w:sz w:val="4"/>
        </w:rPr>
        <w:drawing>
          <wp:anchor distT="0" distB="0" distL="0" distR="0" simplePos="0" relativeHeight="251701248" behindDoc="1" locked="0" layoutInCell="1" allowOverlap="1" wp14:anchorId="68E6F5E4" wp14:editId="7F740E65">
            <wp:simplePos x="0" y="0"/>
            <wp:positionH relativeFrom="page">
              <wp:posOffset>557999</wp:posOffset>
            </wp:positionH>
            <wp:positionV relativeFrom="paragraph">
              <wp:posOffset>48109</wp:posOffset>
            </wp:positionV>
            <wp:extent cx="4393370" cy="2161032"/>
            <wp:effectExtent l="0" t="0" r="0" b="0"/>
            <wp:wrapTopAndBottom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37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C9D50" w14:textId="77777777" w:rsidR="008414A6" w:rsidRPr="00E84B11" w:rsidRDefault="00005C6C">
      <w:pPr>
        <w:pStyle w:val="a3"/>
        <w:spacing w:before="94"/>
        <w:ind w:left="28"/>
        <w:rPr>
          <w:lang w:val="ru-RU"/>
        </w:rPr>
      </w:pPr>
      <w:r>
        <w:rPr>
          <w:spacing w:val="-2"/>
          <w:lang w:val="ru"/>
        </w:rPr>
        <w:t>[Дневной/ночной режим]: позволяет переключаться между светлым и темным режимами.</w:t>
      </w:r>
    </w:p>
    <w:p w14:paraId="029BBF29" w14:textId="77777777" w:rsidR="008414A6" w:rsidRPr="00E84B11" w:rsidRDefault="00005C6C">
      <w:pPr>
        <w:pStyle w:val="a3"/>
        <w:spacing w:before="58" w:line="312" w:lineRule="auto"/>
        <w:ind w:left="28" w:right="930"/>
        <w:rPr>
          <w:lang w:val="ru-RU"/>
        </w:rPr>
      </w:pPr>
      <w:r>
        <w:rPr>
          <w:lang w:val="ru"/>
        </w:rPr>
        <w:t>[Регулировка яркости экрана]: можно регулировать яркость дисплея.</w:t>
      </w:r>
    </w:p>
    <w:p w14:paraId="2C014B1B" w14:textId="77777777" w:rsidR="008414A6" w:rsidRPr="00E84B11" w:rsidRDefault="008414A6">
      <w:pPr>
        <w:pStyle w:val="a3"/>
        <w:spacing w:line="312" w:lineRule="auto"/>
        <w:rPr>
          <w:lang w:val="ru-RU"/>
        </w:rPr>
        <w:sectPr w:rsidR="008414A6" w:rsidRPr="00E84B11">
          <w:pgSz w:w="8680" w:h="11910"/>
          <w:pgMar w:top="220" w:right="0" w:bottom="720" w:left="850" w:header="0" w:footer="536" w:gutter="0"/>
          <w:cols w:space="708"/>
        </w:sectPr>
      </w:pPr>
    </w:p>
    <w:p w14:paraId="48AB2207" w14:textId="77777777" w:rsidR="008414A6" w:rsidRPr="00E84B11" w:rsidRDefault="0051241D">
      <w:pPr>
        <w:spacing w:before="72"/>
        <w:ind w:left="28"/>
        <w:rPr>
          <w:i/>
          <w:sz w:val="20"/>
          <w:lang w:val="ru-RU"/>
        </w:rPr>
      </w:pPr>
      <w:hyperlink w:anchor="_bookmark0" w:history="1">
        <w:r w:rsidR="00005C6C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68454181" w14:textId="77777777" w:rsidR="008414A6" w:rsidRPr="00E84B11" w:rsidRDefault="00005C6C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225923B1" wp14:editId="50BAFF76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28" name="Graphi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A9323" id="Graphic 28" o:spid="_x0000_s1026" style="position:absolute;margin-left:43.95pt;margin-top:4.6pt;width:345.85pt;height:.3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EgI4Ay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43EEDF55" w14:textId="77777777" w:rsidR="008414A6" w:rsidRDefault="00005C6C">
      <w:pPr>
        <w:pStyle w:val="a3"/>
        <w:spacing w:before="98" w:line="250" w:lineRule="atLeast"/>
        <w:ind w:left="28" w:right="876"/>
        <w:jc w:val="both"/>
        <w:rPr>
          <w:lang w:val="ru"/>
        </w:rPr>
      </w:pPr>
      <w:r>
        <w:rPr>
          <w:lang w:val="ru"/>
        </w:rPr>
        <w:t xml:space="preserve">[Регулировка яркости приборов/подсветки]: можно регулировать яркость подсветки </w:t>
      </w:r>
      <w:bookmarkStart w:id="28" w:name="Intelligent_Driving_"/>
      <w:bookmarkStart w:id="29" w:name="_bookmark14"/>
      <w:bookmarkEnd w:id="28"/>
      <w:bookmarkEnd w:id="29"/>
      <w:r>
        <w:rPr>
          <w:lang w:val="ru"/>
        </w:rPr>
        <w:t>экрана приборов и менять ее.</w:t>
      </w:r>
    </w:p>
    <w:p w14:paraId="3DFAA82E" w14:textId="77777777" w:rsidR="00C62BB2" w:rsidRPr="00E84B11" w:rsidRDefault="00C62BB2">
      <w:pPr>
        <w:pStyle w:val="a3"/>
        <w:spacing w:before="98" w:line="250" w:lineRule="atLeast"/>
        <w:ind w:left="28" w:right="876"/>
        <w:jc w:val="both"/>
        <w:rPr>
          <w:lang w:val="ru-RU"/>
        </w:rPr>
      </w:pPr>
    </w:p>
    <w:p w14:paraId="5412C08E" w14:textId="77777777" w:rsidR="008414A6" w:rsidRPr="00E84B11" w:rsidRDefault="00005C6C">
      <w:pPr>
        <w:pStyle w:val="2"/>
        <w:spacing w:line="219" w:lineRule="exact"/>
        <w:jc w:val="both"/>
        <w:rPr>
          <w:lang w:val="ru-RU"/>
        </w:rPr>
      </w:pPr>
      <w:r>
        <w:rPr>
          <w:color w:val="1E6CEB"/>
          <w:spacing w:val="-2"/>
          <w:lang w:val="ru"/>
        </w:rPr>
        <w:t>Интеллектуальное вождение</w:t>
      </w:r>
    </w:p>
    <w:p w14:paraId="6E71EB3D" w14:textId="77777777" w:rsidR="008414A6" w:rsidRPr="00E84B11" w:rsidRDefault="00005C6C">
      <w:pPr>
        <w:pStyle w:val="3"/>
        <w:spacing w:before="106"/>
        <w:jc w:val="both"/>
        <w:rPr>
          <w:lang w:val="ru-RU"/>
        </w:rPr>
      </w:pPr>
      <w:r>
        <w:rPr>
          <w:color w:val="79C1F9"/>
          <w:spacing w:val="-2"/>
          <w:lang w:val="ru"/>
        </w:rPr>
        <w:t>Интеллектуальное вождение</w:t>
      </w:r>
    </w:p>
    <w:p w14:paraId="235A7354" w14:textId="77777777" w:rsidR="008414A6" w:rsidRPr="00E84B11" w:rsidRDefault="00005C6C" w:rsidP="00C62BB2">
      <w:pPr>
        <w:pStyle w:val="a3"/>
        <w:spacing w:before="164"/>
        <w:ind w:left="28"/>
        <w:jc w:val="both"/>
        <w:rPr>
          <w:lang w:val="ru-RU"/>
        </w:rPr>
      </w:pPr>
      <w:r>
        <w:rPr>
          <w:lang w:val="ru"/>
        </w:rPr>
        <w:t>Последовательно выберите [Интеллектуальное вождение] - [Интеллектуальный ассистент].</w:t>
      </w:r>
    </w:p>
    <w:p w14:paraId="60073435" w14:textId="77777777" w:rsidR="008414A6" w:rsidRPr="00E84B11" w:rsidRDefault="00005C6C" w:rsidP="00C62BB2">
      <w:pPr>
        <w:pStyle w:val="a3"/>
        <w:spacing w:before="58" w:line="312" w:lineRule="auto"/>
        <w:ind w:left="28" w:right="877"/>
        <w:jc w:val="both"/>
        <w:rPr>
          <w:lang w:val="ru-RU"/>
        </w:rPr>
      </w:pPr>
      <w:r>
        <w:rPr>
          <w:lang w:val="ru"/>
        </w:rPr>
        <w:t>Вы можете включать и выключать ряд функций интеллектуального вождения, а также переключаться между некоторыми режимами работы этих функций.</w:t>
      </w:r>
    </w:p>
    <w:p w14:paraId="0F6AB52A" w14:textId="77777777" w:rsidR="008414A6" w:rsidRPr="00E84B11" w:rsidRDefault="00005C6C" w:rsidP="00C62BB2">
      <w:pPr>
        <w:pStyle w:val="a3"/>
        <w:spacing w:line="312" w:lineRule="auto"/>
        <w:ind w:left="28" w:right="876"/>
        <w:jc w:val="both"/>
        <w:rPr>
          <w:lang w:val="ru-RU"/>
        </w:rPr>
      </w:pPr>
      <w:r>
        <w:rPr>
          <w:lang w:val="ru"/>
        </w:rPr>
        <w:t>Системы интеллектуальной помощи при вождении, такие как система удержания в полосе движения, предупреждение о фронтальном столкновении, информирование о дорожных знаках и другие, можно включать или отключать по Вашему выбору.</w:t>
      </w:r>
    </w:p>
    <w:p w14:paraId="0BB4D2EB" w14:textId="77777777" w:rsidR="008414A6" w:rsidRPr="00E84B11" w:rsidRDefault="00005C6C" w:rsidP="00C62BB2">
      <w:pPr>
        <w:pStyle w:val="a3"/>
        <w:spacing w:line="195" w:lineRule="exact"/>
        <w:ind w:left="28" w:right="459"/>
        <w:jc w:val="both"/>
        <w:rPr>
          <w:lang w:val="ru-RU"/>
        </w:rPr>
      </w:pPr>
      <w:r>
        <w:rPr>
          <w:lang w:val="ru"/>
        </w:rPr>
        <w:t>Последовательно выберите [Интеллектуальное вождение] - [Интеллектуальный ассистент] - [Удержание в полосе движения].</w:t>
      </w:r>
    </w:p>
    <w:p w14:paraId="330C3FDD" w14:textId="77777777" w:rsidR="008414A6" w:rsidRPr="00E84B11" w:rsidRDefault="00005C6C" w:rsidP="00C62BB2">
      <w:pPr>
        <w:pStyle w:val="a3"/>
        <w:spacing w:before="59" w:line="312" w:lineRule="auto"/>
        <w:ind w:left="28" w:right="877"/>
        <w:jc w:val="both"/>
        <w:rPr>
          <w:lang w:val="ru-RU"/>
        </w:rPr>
      </w:pPr>
      <w:r>
        <w:rPr>
          <w:lang w:val="ru"/>
        </w:rPr>
        <w:t>Функции удержания в полосе движения и экстренного удержания в полосе движения можно включать или выключать, а также выбирать или отключать режим предупреждения о сходе с полосы движения.</w:t>
      </w:r>
    </w:p>
    <w:p w14:paraId="77FAC77D" w14:textId="77777777" w:rsidR="008414A6" w:rsidRPr="00E84B11" w:rsidRDefault="00005C6C">
      <w:pPr>
        <w:pStyle w:val="a3"/>
        <w:spacing w:before="6"/>
        <w:rPr>
          <w:sz w:val="4"/>
          <w:lang w:val="ru-RU"/>
        </w:rPr>
      </w:pPr>
      <w:r>
        <w:rPr>
          <w:noProof/>
          <w:sz w:val="4"/>
        </w:rPr>
        <w:drawing>
          <wp:anchor distT="0" distB="0" distL="0" distR="0" simplePos="0" relativeHeight="251704320" behindDoc="1" locked="0" layoutInCell="1" allowOverlap="1" wp14:anchorId="30E73A9E" wp14:editId="31C096B1">
            <wp:simplePos x="0" y="0"/>
            <wp:positionH relativeFrom="page">
              <wp:posOffset>557999</wp:posOffset>
            </wp:positionH>
            <wp:positionV relativeFrom="paragraph">
              <wp:posOffset>48433</wp:posOffset>
            </wp:positionV>
            <wp:extent cx="4118784" cy="2025967"/>
            <wp:effectExtent l="0" t="0" r="0" b="0"/>
            <wp:wrapTopAndBottom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784" cy="202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40E2E" w14:textId="77777777" w:rsidR="008414A6" w:rsidRPr="00E84B11" w:rsidRDefault="008414A6">
      <w:pPr>
        <w:pStyle w:val="a3"/>
        <w:rPr>
          <w:sz w:val="4"/>
          <w:lang w:val="ru-RU"/>
        </w:rPr>
        <w:sectPr w:rsidR="008414A6" w:rsidRPr="00E84B11">
          <w:pgSz w:w="8680" w:h="11910"/>
          <w:pgMar w:top="220" w:right="0" w:bottom="720" w:left="850" w:header="0" w:footer="536" w:gutter="0"/>
          <w:cols w:space="708"/>
        </w:sectPr>
      </w:pPr>
    </w:p>
    <w:p w14:paraId="7E60D9A4" w14:textId="77777777" w:rsidR="008414A6" w:rsidRPr="00E84B11" w:rsidRDefault="0051241D">
      <w:pPr>
        <w:spacing w:before="72"/>
        <w:ind w:right="876"/>
        <w:jc w:val="right"/>
        <w:rPr>
          <w:i/>
          <w:sz w:val="20"/>
          <w:lang w:val="ru-RU"/>
        </w:rPr>
      </w:pPr>
      <w:hyperlink w:anchor="_bookmark0" w:history="1">
        <w:r w:rsidR="00005C6C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648A6E19" w14:textId="77777777" w:rsidR="008414A6" w:rsidRPr="00E84B11" w:rsidRDefault="00005C6C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4461CF3B" wp14:editId="7757D67C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30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A1BA5" id="Graphic 30" o:spid="_x0000_s1026" style="position:absolute;margin-left:43.95pt;margin-top:4.6pt;width:345.85pt;height:.3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B7zLXy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2DAEA94C" w14:textId="77777777" w:rsidR="008414A6" w:rsidRPr="00E84B11" w:rsidRDefault="00005C6C">
      <w:pPr>
        <w:pStyle w:val="a3"/>
        <w:spacing w:before="152" w:line="312" w:lineRule="auto"/>
        <w:ind w:left="28" w:right="930"/>
        <w:rPr>
          <w:lang w:val="ru-RU"/>
        </w:rPr>
      </w:pPr>
      <w:r>
        <w:rPr>
          <w:lang w:val="ru"/>
        </w:rPr>
        <w:t>Последовательно выберите [Интеллектуальное вождение] - [Интеллектуальный ассистент] - [Предупреждение о фронтальном столкновении]. Здесь можно настроить время подачи предупреждения о фронтальном столкновении.</w:t>
      </w:r>
    </w:p>
    <w:p w14:paraId="20A197E3" w14:textId="77777777" w:rsidR="008414A6" w:rsidRPr="00E84B11" w:rsidRDefault="00005C6C">
      <w:pPr>
        <w:pStyle w:val="a3"/>
        <w:spacing w:before="5"/>
        <w:rPr>
          <w:sz w:val="4"/>
          <w:lang w:val="ru-RU"/>
        </w:rPr>
      </w:pPr>
      <w:r>
        <w:rPr>
          <w:noProof/>
          <w:sz w:val="4"/>
        </w:rPr>
        <w:drawing>
          <wp:anchor distT="0" distB="0" distL="0" distR="0" simplePos="0" relativeHeight="251707392" behindDoc="1" locked="0" layoutInCell="1" allowOverlap="1" wp14:anchorId="7FCC3AE5" wp14:editId="58FC5A1A">
            <wp:simplePos x="0" y="0"/>
            <wp:positionH relativeFrom="page">
              <wp:posOffset>557999</wp:posOffset>
            </wp:positionH>
            <wp:positionV relativeFrom="paragraph">
              <wp:posOffset>48020</wp:posOffset>
            </wp:positionV>
            <wp:extent cx="4393370" cy="2161031"/>
            <wp:effectExtent l="0" t="0" r="0" b="0"/>
            <wp:wrapTopAndBottom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370" cy="216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C99AE" w14:textId="77777777" w:rsidR="008414A6" w:rsidRPr="00E84B11" w:rsidRDefault="00005C6C">
      <w:pPr>
        <w:pStyle w:val="a3"/>
        <w:spacing w:before="94" w:line="312" w:lineRule="auto"/>
        <w:ind w:left="28" w:right="810"/>
        <w:rPr>
          <w:lang w:val="ru-RU"/>
        </w:rPr>
      </w:pPr>
      <w:r>
        <w:rPr>
          <w:lang w:val="ru"/>
        </w:rPr>
        <w:t>Последовательно выберите [Интеллектуальное вождение] - [Интеллектуальный ассистент] - [Распознавание знаков ограничения скорости (SLSR)].</w:t>
      </w:r>
    </w:p>
    <w:p w14:paraId="7FB0AD94" w14:textId="77777777" w:rsidR="008414A6" w:rsidRPr="00E84B11" w:rsidRDefault="00005C6C">
      <w:pPr>
        <w:pStyle w:val="a3"/>
        <w:spacing w:line="312" w:lineRule="auto"/>
        <w:ind w:left="28" w:right="810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64197B79" wp14:editId="40A2BD9A">
                <wp:simplePos x="0" y="0"/>
                <wp:positionH relativeFrom="page">
                  <wp:posOffset>5039995</wp:posOffset>
                </wp:positionH>
                <wp:positionV relativeFrom="paragraph">
                  <wp:posOffset>-2939463</wp:posOffset>
                </wp:positionV>
                <wp:extent cx="432434" cy="756285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08A07856" w14:textId="77777777" w:rsidR="008414A6" w:rsidRDefault="008414A6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0F352C19" w14:textId="77777777" w:rsidR="008414A6" w:rsidRDefault="00005C6C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64197B79" id="Textbox 32" o:spid="_x0000_s1031" type="#_x0000_t202" style="position:absolute;left:0;text-align:left;margin-left:396.85pt;margin-top:-231.45pt;width:34.05pt;height:59.55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" fillcolor="#1e6ceb" stroked="f">
                <v:textbox inset="0,0,0,0">
                  <w:txbxContent>
                    <w:p w14:paraId="08A07856" w14:textId="77777777" w:rsidR="008414A6" w:rsidRDefault="008414A6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0F352C19" w14:textId="77777777" w:rsidR="008414A6" w:rsidRDefault="00005C6C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val="ru"/>
        </w:rPr>
        <w:t>Можно настроить распознавание информации о скоростных ограничениях, режим оповещения о превышении скорости и допустимое отклонение для срабатывания оповещения.</w:t>
      </w:r>
    </w:p>
    <w:p w14:paraId="38001342" w14:textId="77777777" w:rsidR="008414A6" w:rsidRPr="00E84B11" w:rsidRDefault="00005C6C">
      <w:pPr>
        <w:pStyle w:val="a3"/>
        <w:spacing w:before="5"/>
        <w:rPr>
          <w:sz w:val="4"/>
          <w:lang w:val="ru-RU"/>
        </w:rPr>
      </w:pPr>
      <w:r>
        <w:rPr>
          <w:noProof/>
          <w:sz w:val="4"/>
        </w:rPr>
        <w:drawing>
          <wp:anchor distT="0" distB="0" distL="0" distR="0" simplePos="0" relativeHeight="251708416" behindDoc="1" locked="0" layoutInCell="1" allowOverlap="1" wp14:anchorId="3E50A552" wp14:editId="36E3159A">
            <wp:simplePos x="0" y="0"/>
            <wp:positionH relativeFrom="page">
              <wp:posOffset>557999</wp:posOffset>
            </wp:positionH>
            <wp:positionV relativeFrom="paragraph">
              <wp:posOffset>47629</wp:posOffset>
            </wp:positionV>
            <wp:extent cx="4118784" cy="2025967"/>
            <wp:effectExtent l="0" t="0" r="0" b="0"/>
            <wp:wrapTopAndBottom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784" cy="202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F94A1" w14:textId="77777777" w:rsidR="008414A6" w:rsidRPr="00E84B11" w:rsidRDefault="008414A6">
      <w:pPr>
        <w:pStyle w:val="a3"/>
        <w:rPr>
          <w:sz w:val="4"/>
          <w:lang w:val="ru-RU"/>
        </w:rPr>
        <w:sectPr w:rsidR="008414A6" w:rsidRPr="00E84B11">
          <w:pgSz w:w="8680" w:h="11910"/>
          <w:pgMar w:top="220" w:right="0" w:bottom="720" w:left="850" w:header="0" w:footer="536" w:gutter="0"/>
          <w:cols w:space="708"/>
        </w:sectPr>
      </w:pPr>
    </w:p>
    <w:p w14:paraId="0325D389" w14:textId="77777777" w:rsidR="008414A6" w:rsidRPr="00E84B11" w:rsidRDefault="0051241D">
      <w:pPr>
        <w:spacing w:before="72"/>
        <w:ind w:left="28"/>
        <w:rPr>
          <w:i/>
          <w:sz w:val="20"/>
          <w:lang w:val="ru-RU"/>
        </w:rPr>
      </w:pPr>
      <w:hyperlink w:anchor="_bookmark0" w:history="1">
        <w:r w:rsidR="00005C6C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5D30E9BD" w14:textId="77777777" w:rsidR="008414A6" w:rsidRPr="00E84B11" w:rsidRDefault="00005C6C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40C0947B" wp14:editId="370CFCDD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34" name="Graphic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E3FF7" id="Graphic 34" o:spid="_x0000_s1026" style="position:absolute;margin-left:43.95pt;margin-top:4.6pt;width:345.85pt;height:.3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3883CFA1" w14:textId="77777777" w:rsidR="008414A6" w:rsidRPr="00E84B11" w:rsidRDefault="00005C6C">
      <w:pPr>
        <w:pStyle w:val="3"/>
        <w:rPr>
          <w:lang w:val="ru-RU"/>
        </w:rPr>
      </w:pPr>
      <w:r>
        <w:rPr>
          <w:color w:val="79C1F9"/>
          <w:lang w:val="ru"/>
        </w:rPr>
        <w:t>Система помощи при парковке</w:t>
      </w:r>
    </w:p>
    <w:p w14:paraId="33C12769" w14:textId="77777777" w:rsidR="008414A6" w:rsidRPr="00E84B11" w:rsidRDefault="00005C6C" w:rsidP="00C62BB2">
      <w:pPr>
        <w:pStyle w:val="a3"/>
        <w:spacing w:before="163" w:line="312" w:lineRule="auto"/>
        <w:ind w:left="28" w:right="742"/>
        <w:rPr>
          <w:lang w:val="ru-RU"/>
        </w:rPr>
      </w:pPr>
      <w:r>
        <w:rPr>
          <w:noProof/>
        </w:rPr>
        <w:drawing>
          <wp:anchor distT="0" distB="0" distL="0" distR="0" simplePos="0" relativeHeight="251711488" behindDoc="1" locked="0" layoutInCell="1" allowOverlap="1" wp14:anchorId="084D7D62" wp14:editId="1FCFDCF0">
            <wp:simplePos x="0" y="0"/>
            <wp:positionH relativeFrom="page">
              <wp:posOffset>557530</wp:posOffset>
            </wp:positionH>
            <wp:positionV relativeFrom="paragraph">
              <wp:posOffset>596900</wp:posOffset>
            </wp:positionV>
            <wp:extent cx="4393370" cy="2161031"/>
            <wp:effectExtent l="0" t="0" r="0" b="0"/>
            <wp:wrapTopAndBottom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370" cy="216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"/>
        </w:rPr>
        <w:t>Последовательно выберите</w:t>
      </w:r>
      <w:r w:rsidR="00C62BB2">
        <w:rPr>
          <w:lang w:val="ru"/>
        </w:rPr>
        <w:t xml:space="preserve"> </w:t>
      </w:r>
      <w:r>
        <w:rPr>
          <w:lang w:val="ru"/>
        </w:rPr>
        <w:t>[Интеллектуальное вождение] - [Система помощи при парковке]. Здесь можно настроить громкость сигнала радарной системы помощи при парковке.</w:t>
      </w:r>
    </w:p>
    <w:p w14:paraId="1411AB68" w14:textId="77777777" w:rsidR="008414A6" w:rsidRPr="00E84B11" w:rsidRDefault="00005C6C">
      <w:pPr>
        <w:pStyle w:val="2"/>
        <w:rPr>
          <w:lang w:val="ru-RU"/>
        </w:rPr>
      </w:pPr>
      <w:bookmarkStart w:id="30" w:name="Vehicle_Settings_"/>
      <w:bookmarkStart w:id="31" w:name="_bookmark15"/>
      <w:bookmarkEnd w:id="30"/>
      <w:bookmarkEnd w:id="31"/>
      <w:r>
        <w:rPr>
          <w:color w:val="1E6CEB"/>
          <w:spacing w:val="-2"/>
          <w:lang w:val="ru"/>
        </w:rPr>
        <w:t>Настройки автомобиля</w:t>
      </w:r>
    </w:p>
    <w:p w14:paraId="04E97A78" w14:textId="77777777" w:rsidR="008414A6" w:rsidRPr="00E84B11" w:rsidRDefault="00005C6C">
      <w:pPr>
        <w:pStyle w:val="3"/>
        <w:spacing w:before="88"/>
        <w:rPr>
          <w:lang w:val="ru-RU"/>
        </w:rPr>
      </w:pPr>
      <w:r>
        <w:rPr>
          <w:color w:val="79C1F9"/>
          <w:lang w:val="ru"/>
        </w:rPr>
        <w:t>Блокировка автомобиля и ключ.</w:t>
      </w:r>
    </w:p>
    <w:p w14:paraId="0C0BFE3A" w14:textId="77777777" w:rsidR="008414A6" w:rsidRPr="00E84B11" w:rsidRDefault="00005C6C" w:rsidP="00C62BB2">
      <w:pPr>
        <w:pStyle w:val="a3"/>
        <w:spacing w:before="163"/>
        <w:ind w:left="28"/>
        <w:jc w:val="both"/>
        <w:rPr>
          <w:lang w:val="ru-RU"/>
        </w:rPr>
      </w:pPr>
      <w:r>
        <w:rPr>
          <w:lang w:val="ru"/>
        </w:rPr>
        <w:t>Последовательно выберите [Мой автомобиль] - [</w:t>
      </w:r>
      <w:r w:rsidR="00C62BB2">
        <w:rPr>
          <w:lang w:val="ru"/>
        </w:rPr>
        <w:t>Блокировка</w:t>
      </w:r>
      <w:r>
        <w:rPr>
          <w:lang w:val="ru"/>
        </w:rPr>
        <w:t xml:space="preserve"> и ключ].</w:t>
      </w:r>
    </w:p>
    <w:p w14:paraId="4324A620" w14:textId="77777777" w:rsidR="008414A6" w:rsidRPr="00E84B11" w:rsidRDefault="00005C6C" w:rsidP="00C62BB2">
      <w:pPr>
        <w:pStyle w:val="a3"/>
        <w:spacing w:before="60" w:line="312" w:lineRule="auto"/>
        <w:ind w:left="28" w:right="810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251712512" behindDoc="1" locked="0" layoutInCell="1" allowOverlap="1" wp14:anchorId="045BAFD8" wp14:editId="4C759DFA">
            <wp:simplePos x="0" y="0"/>
            <wp:positionH relativeFrom="page">
              <wp:posOffset>549910</wp:posOffset>
            </wp:positionH>
            <wp:positionV relativeFrom="paragraph">
              <wp:posOffset>523240</wp:posOffset>
            </wp:positionV>
            <wp:extent cx="4118784" cy="2025967"/>
            <wp:effectExtent l="0" t="0" r="0" b="0"/>
            <wp:wrapTopAndBottom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784" cy="202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"/>
        </w:rPr>
        <w:t>Здесь можно включать и выключать режим поиска автомобиля, функцию автоматической разблокировки автомобиля при приближении и блокировки при удалении, а также управлять другими функциями.</w:t>
      </w:r>
    </w:p>
    <w:p w14:paraId="7005F629" w14:textId="77777777" w:rsidR="008414A6" w:rsidRPr="00E84B11" w:rsidRDefault="008414A6">
      <w:pPr>
        <w:pStyle w:val="a3"/>
        <w:spacing w:line="312" w:lineRule="auto"/>
        <w:rPr>
          <w:lang w:val="ru-RU"/>
        </w:rPr>
        <w:sectPr w:rsidR="008414A6" w:rsidRPr="00E84B11">
          <w:pgSz w:w="8680" w:h="11910"/>
          <w:pgMar w:top="220" w:right="0" w:bottom="720" w:left="850" w:header="0" w:footer="536" w:gutter="0"/>
          <w:cols w:space="708"/>
        </w:sectPr>
      </w:pPr>
    </w:p>
    <w:p w14:paraId="2FC1693F" w14:textId="77777777" w:rsidR="008414A6" w:rsidRPr="00E84B11" w:rsidRDefault="00005C6C">
      <w:pPr>
        <w:spacing w:before="72"/>
        <w:ind w:right="876"/>
        <w:jc w:val="right"/>
        <w:rPr>
          <w:i/>
          <w:sz w:val="20"/>
          <w:lang w:val="ru-RU"/>
        </w:rPr>
      </w:pPr>
      <w:r>
        <w:rPr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72576" behindDoc="0" locked="0" layoutInCell="1" allowOverlap="1" wp14:anchorId="573A559D" wp14:editId="73F3410C">
                <wp:simplePos x="0" y="0"/>
                <wp:positionH relativeFrom="page">
                  <wp:posOffset>5039995</wp:posOffset>
                </wp:positionH>
                <wp:positionV relativeFrom="paragraph">
                  <wp:posOffset>324802</wp:posOffset>
                </wp:positionV>
                <wp:extent cx="432434" cy="756285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69BB992B" w14:textId="77777777" w:rsidR="008414A6" w:rsidRDefault="008414A6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5CEFEE18" w14:textId="77777777" w:rsidR="008414A6" w:rsidRDefault="00005C6C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573A559D" id="Textbox 37" o:spid="_x0000_s1032" type="#_x0000_t202" style="position:absolute;left:0;text-align:left;margin-left:396.85pt;margin-top:25.55pt;width:34.05pt;height:59.55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" fillcolor="#1e6ceb" stroked="f">
                <v:textbox inset="0,0,0,0">
                  <w:txbxContent>
                    <w:p w14:paraId="69BB992B" w14:textId="77777777" w:rsidR="008414A6" w:rsidRDefault="008414A6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5CEFEE18" w14:textId="77777777" w:rsidR="008414A6" w:rsidRDefault="00005C6C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0" w:history="1">
        <w:r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29EF7486" w14:textId="77777777" w:rsidR="008414A6" w:rsidRPr="00E84B11" w:rsidRDefault="00005C6C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56136178" wp14:editId="408F1907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38" name="Graphic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FE5FB" id="Graphic 38" o:spid="_x0000_s1026" style="position:absolute;margin-left:43.95pt;margin-top:4.6pt;width:345.85pt;height:.3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A+5lTi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6255FBF7" w14:textId="77777777" w:rsidR="008414A6" w:rsidRPr="00E84B11" w:rsidRDefault="00005C6C">
      <w:pPr>
        <w:pStyle w:val="3"/>
        <w:rPr>
          <w:lang w:val="ru-RU"/>
        </w:rPr>
      </w:pPr>
      <w:r>
        <w:rPr>
          <w:color w:val="79C1F9"/>
          <w:spacing w:val="-2"/>
          <w:lang w:val="ru"/>
        </w:rPr>
        <w:t>Стеклоочиститель</w:t>
      </w:r>
    </w:p>
    <w:p w14:paraId="17B010EB" w14:textId="77777777" w:rsidR="008414A6" w:rsidRPr="00E84B11" w:rsidRDefault="00005C6C">
      <w:pPr>
        <w:pStyle w:val="a3"/>
        <w:spacing w:before="163"/>
        <w:ind w:left="28"/>
        <w:rPr>
          <w:lang w:val="ru-RU"/>
        </w:rPr>
      </w:pPr>
      <w:r>
        <w:rPr>
          <w:lang w:val="ru"/>
        </w:rPr>
        <w:t>Последовательно выберите [Мой автомобиль] - [Прочее].</w:t>
      </w:r>
    </w:p>
    <w:p w14:paraId="5885C735" w14:textId="77777777" w:rsidR="008414A6" w:rsidRPr="00E84B11" w:rsidRDefault="00005C6C" w:rsidP="00C62BB2">
      <w:pPr>
        <w:pStyle w:val="a3"/>
        <w:spacing w:before="58" w:line="360" w:lineRule="auto"/>
        <w:ind w:left="28" w:right="742"/>
        <w:rPr>
          <w:lang w:val="ru-RU"/>
        </w:rPr>
      </w:pPr>
      <w:r>
        <w:rPr>
          <w:spacing w:val="-2"/>
          <w:lang w:val="ru"/>
        </w:rPr>
        <w:t xml:space="preserve">Здесь можно включить/выключить функцию перевода переднего стеклоочистителя в сервисное положение для замены щеток. </w:t>
      </w:r>
    </w:p>
    <w:p w14:paraId="1F38332B" w14:textId="77777777" w:rsidR="008414A6" w:rsidRPr="00E84B11" w:rsidRDefault="00005C6C">
      <w:pPr>
        <w:pStyle w:val="a3"/>
        <w:spacing w:before="5"/>
        <w:rPr>
          <w:sz w:val="9"/>
          <w:lang w:val="ru-RU"/>
        </w:rPr>
      </w:pPr>
      <w:r>
        <w:rPr>
          <w:noProof/>
          <w:sz w:val="9"/>
        </w:rPr>
        <w:drawing>
          <wp:anchor distT="0" distB="0" distL="0" distR="0" simplePos="0" relativeHeight="251715584" behindDoc="1" locked="0" layoutInCell="1" allowOverlap="1" wp14:anchorId="4CBFF29D" wp14:editId="7ACB5F67">
            <wp:simplePos x="0" y="0"/>
            <wp:positionH relativeFrom="page">
              <wp:posOffset>557999</wp:posOffset>
            </wp:positionH>
            <wp:positionV relativeFrom="paragraph">
              <wp:posOffset>84158</wp:posOffset>
            </wp:positionV>
            <wp:extent cx="4118784" cy="2025967"/>
            <wp:effectExtent l="0" t="0" r="0" b="0"/>
            <wp:wrapTopAndBottom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784" cy="202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FB636" w14:textId="77777777" w:rsidR="008414A6" w:rsidRPr="00E84B11" w:rsidRDefault="008414A6">
      <w:pPr>
        <w:pStyle w:val="a3"/>
        <w:rPr>
          <w:sz w:val="9"/>
          <w:lang w:val="ru-RU"/>
        </w:rPr>
        <w:sectPr w:rsidR="008414A6" w:rsidRPr="00E84B11">
          <w:pgSz w:w="8680" w:h="11910"/>
          <w:pgMar w:top="220" w:right="0" w:bottom="720" w:left="850" w:header="0" w:footer="536" w:gutter="0"/>
          <w:cols w:space="708"/>
        </w:sectPr>
      </w:pPr>
    </w:p>
    <w:p w14:paraId="57CE1B4B" w14:textId="77777777" w:rsidR="008414A6" w:rsidRPr="00E84B11" w:rsidRDefault="0051241D">
      <w:pPr>
        <w:spacing w:before="72"/>
        <w:ind w:left="28"/>
        <w:rPr>
          <w:i/>
          <w:sz w:val="20"/>
          <w:lang w:val="ru-RU"/>
        </w:rPr>
      </w:pPr>
      <w:hyperlink w:anchor="_bookmark0" w:history="1">
        <w:r w:rsidR="00005C6C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18F9F8BF" w14:textId="77777777" w:rsidR="008414A6" w:rsidRPr="00E84B11" w:rsidRDefault="00005C6C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6717E19C" wp14:editId="1A370CCB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40" name="Graphi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545BD" id="Graphic 40" o:spid="_x0000_s1026" style="position:absolute;margin-left:43.95pt;margin-top:4.6pt;width:345.85pt;height:.3pt;z-index:-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MT4rZi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48C86B76" w14:textId="77777777" w:rsidR="008414A6" w:rsidRPr="00E84B11" w:rsidRDefault="00005C6C">
      <w:pPr>
        <w:pStyle w:val="2"/>
        <w:spacing w:before="96"/>
        <w:rPr>
          <w:lang w:val="ru-RU"/>
        </w:rPr>
      </w:pPr>
      <w:bookmarkStart w:id="32" w:name="System_"/>
      <w:bookmarkStart w:id="33" w:name="_bookmark16"/>
      <w:bookmarkEnd w:id="32"/>
      <w:bookmarkEnd w:id="33"/>
      <w:r>
        <w:rPr>
          <w:color w:val="1E6CEB"/>
          <w:spacing w:val="-2"/>
          <w:lang w:val="ru"/>
        </w:rPr>
        <w:t>Система</w:t>
      </w:r>
    </w:p>
    <w:p w14:paraId="4BCF70EC" w14:textId="77777777" w:rsidR="008414A6" w:rsidRPr="00E84B11" w:rsidRDefault="00005C6C">
      <w:pPr>
        <w:pStyle w:val="a3"/>
        <w:spacing w:before="46"/>
        <w:ind w:left="28"/>
        <w:rPr>
          <w:lang w:val="ru-RU"/>
        </w:rPr>
      </w:pPr>
      <w:r>
        <w:rPr>
          <w:lang w:val="ru"/>
        </w:rPr>
        <w:t>Последовательно выберите [Мой автомобиль] - [Система].</w:t>
      </w:r>
    </w:p>
    <w:p w14:paraId="702BEC84" w14:textId="77777777" w:rsidR="008414A6" w:rsidRPr="00E84B11" w:rsidRDefault="00005C6C">
      <w:pPr>
        <w:pStyle w:val="a3"/>
        <w:spacing w:before="58"/>
        <w:ind w:left="28"/>
        <w:rPr>
          <w:lang w:val="ru-RU"/>
        </w:rPr>
      </w:pPr>
      <w:r>
        <w:rPr>
          <w:lang w:val="ru"/>
        </w:rPr>
        <w:t>Вы можете просмотреть информацию об автомобиле или восстановить заводские настройки.</w:t>
      </w:r>
    </w:p>
    <w:p w14:paraId="601D7B89" w14:textId="77777777" w:rsidR="008414A6" w:rsidRPr="00E84B11" w:rsidRDefault="00005C6C">
      <w:pPr>
        <w:pStyle w:val="a3"/>
        <w:spacing w:before="6"/>
        <w:rPr>
          <w:sz w:val="9"/>
          <w:lang w:val="ru-RU"/>
        </w:rPr>
      </w:pPr>
      <w:r>
        <w:rPr>
          <w:noProof/>
          <w:sz w:val="9"/>
        </w:rPr>
        <w:drawing>
          <wp:anchor distT="0" distB="0" distL="0" distR="0" simplePos="0" relativeHeight="251718656" behindDoc="1" locked="0" layoutInCell="1" allowOverlap="1" wp14:anchorId="4CF28988" wp14:editId="0F9312AE">
            <wp:simplePos x="0" y="0"/>
            <wp:positionH relativeFrom="page">
              <wp:posOffset>557999</wp:posOffset>
            </wp:positionH>
            <wp:positionV relativeFrom="paragraph">
              <wp:posOffset>85353</wp:posOffset>
            </wp:positionV>
            <wp:extent cx="4393370" cy="2161031"/>
            <wp:effectExtent l="0" t="0" r="0" b="0"/>
            <wp:wrapTopAndBottom/>
            <wp:docPr id="41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370" cy="216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93313" w14:textId="77777777" w:rsidR="008414A6" w:rsidRPr="00E84B11" w:rsidRDefault="00005C6C">
      <w:pPr>
        <w:pStyle w:val="2"/>
        <w:rPr>
          <w:lang w:val="ru-RU"/>
        </w:rPr>
      </w:pPr>
      <w:bookmarkStart w:id="34" w:name="Status_Bar_"/>
      <w:bookmarkStart w:id="35" w:name="_bookmark17"/>
      <w:bookmarkEnd w:id="34"/>
      <w:bookmarkEnd w:id="35"/>
      <w:r>
        <w:rPr>
          <w:color w:val="1E6CEB"/>
          <w:spacing w:val="-2"/>
          <w:lang w:val="ru"/>
        </w:rPr>
        <w:t>Строка состояния</w:t>
      </w:r>
    </w:p>
    <w:p w14:paraId="6FC946DA" w14:textId="77777777" w:rsidR="008414A6" w:rsidRPr="00E84B11" w:rsidRDefault="00005C6C">
      <w:pPr>
        <w:pStyle w:val="3"/>
        <w:spacing w:before="89"/>
        <w:rPr>
          <w:lang w:val="ru-RU"/>
        </w:rPr>
      </w:pPr>
      <w:r>
        <w:rPr>
          <w:color w:val="79C1F9"/>
          <w:spacing w:val="-2"/>
          <w:lang w:val="ru"/>
        </w:rPr>
        <w:t>Точка доступа</w:t>
      </w:r>
    </w:p>
    <w:p w14:paraId="17B00911" w14:textId="77777777" w:rsidR="008414A6" w:rsidRPr="00E84B11" w:rsidRDefault="00005C6C">
      <w:pPr>
        <w:pStyle w:val="a3"/>
        <w:spacing w:before="163"/>
        <w:ind w:left="28"/>
        <w:rPr>
          <w:lang w:val="ru-RU"/>
        </w:rPr>
      </w:pPr>
      <w:r>
        <w:rPr>
          <w:lang w:val="ru"/>
        </w:rPr>
        <w:t>Последовательно выберите [Строка состояния] - [Точка доступа].</w:t>
      </w:r>
    </w:p>
    <w:p w14:paraId="57588BFE" w14:textId="77777777" w:rsidR="008414A6" w:rsidRPr="00E84B11" w:rsidRDefault="00005C6C">
      <w:pPr>
        <w:pStyle w:val="a3"/>
        <w:spacing w:before="59" w:line="312" w:lineRule="auto"/>
        <w:ind w:left="28" w:right="810"/>
        <w:rPr>
          <w:lang w:val="ru-RU"/>
        </w:rPr>
      </w:pPr>
      <w:r>
        <w:rPr>
          <w:lang w:val="ru"/>
        </w:rPr>
        <w:t>Данная функция позволяет включать и выключать точку доступа автомобиля.  После включения точки доступа мобильный телефон может подключиться к CarPlay.</w:t>
      </w:r>
    </w:p>
    <w:p w14:paraId="7AFF7FAA" w14:textId="77777777" w:rsidR="008414A6" w:rsidRPr="00E84B11" w:rsidRDefault="00005C6C">
      <w:pPr>
        <w:pStyle w:val="a3"/>
        <w:spacing w:before="5"/>
        <w:rPr>
          <w:sz w:val="4"/>
          <w:lang w:val="ru-RU"/>
        </w:rPr>
      </w:pPr>
      <w:r>
        <w:rPr>
          <w:noProof/>
          <w:sz w:val="4"/>
        </w:rPr>
        <w:drawing>
          <wp:anchor distT="0" distB="0" distL="0" distR="0" simplePos="0" relativeHeight="251719680" behindDoc="1" locked="0" layoutInCell="1" allowOverlap="1" wp14:anchorId="184062BF" wp14:editId="79190270">
            <wp:simplePos x="0" y="0"/>
            <wp:positionH relativeFrom="page">
              <wp:posOffset>557999</wp:posOffset>
            </wp:positionH>
            <wp:positionV relativeFrom="paragraph">
              <wp:posOffset>47803</wp:posOffset>
            </wp:positionV>
            <wp:extent cx="4118784" cy="2025967"/>
            <wp:effectExtent l="0" t="0" r="0" b="0"/>
            <wp:wrapTopAndBottom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784" cy="202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D18848" w14:textId="77777777" w:rsidR="008414A6" w:rsidRPr="00E84B11" w:rsidRDefault="008414A6">
      <w:pPr>
        <w:pStyle w:val="a3"/>
        <w:rPr>
          <w:sz w:val="4"/>
          <w:lang w:val="ru-RU"/>
        </w:rPr>
        <w:sectPr w:rsidR="008414A6" w:rsidRPr="00E84B11">
          <w:pgSz w:w="8680" w:h="11910"/>
          <w:pgMar w:top="220" w:right="0" w:bottom="720" w:left="850" w:header="0" w:footer="536" w:gutter="0"/>
          <w:cols w:space="708"/>
        </w:sectPr>
      </w:pPr>
    </w:p>
    <w:p w14:paraId="1F65FECF" w14:textId="77777777" w:rsidR="008414A6" w:rsidRPr="00E84B11" w:rsidRDefault="00005C6C">
      <w:pPr>
        <w:spacing w:before="72"/>
        <w:ind w:right="876"/>
        <w:jc w:val="right"/>
        <w:rPr>
          <w:i/>
          <w:sz w:val="20"/>
          <w:lang w:val="ru-RU"/>
        </w:rPr>
      </w:pPr>
      <w:r>
        <w:rPr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74624" behindDoc="0" locked="0" layoutInCell="1" allowOverlap="1" wp14:anchorId="4F7F86B6" wp14:editId="6A5FD00D">
                <wp:simplePos x="0" y="0"/>
                <wp:positionH relativeFrom="page">
                  <wp:posOffset>5039995</wp:posOffset>
                </wp:positionH>
                <wp:positionV relativeFrom="paragraph">
                  <wp:posOffset>324802</wp:posOffset>
                </wp:positionV>
                <wp:extent cx="432434" cy="756285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4" cy="756285"/>
                        </a:xfrm>
                        <a:prstGeom prst="rect">
                          <a:avLst/>
                        </a:prstGeom>
                        <a:solidFill>
                          <a:srgbClr val="1E6CEB"/>
                        </a:solidFill>
                      </wps:spPr>
                      <wps:txbx>
                        <w:txbxContent>
                          <w:p w14:paraId="12FC2FA0" w14:textId="77777777" w:rsidR="008414A6" w:rsidRDefault="008414A6">
                            <w:pPr>
                              <w:pStyle w:val="a3"/>
                              <w:spacing w:before="112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6FBBD2E1" w14:textId="77777777" w:rsidR="008414A6" w:rsidRDefault="00005C6C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  <w:lang w:val="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4F7F86B6" id="Textbox 43" o:spid="_x0000_s1033" type="#_x0000_t202" style="position:absolute;left:0;text-align:left;margin-left:396.85pt;margin-top:25.55pt;width:34.05pt;height:59.5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" fillcolor="#1e6ceb" stroked="f">
                <v:textbox inset="0,0,0,0">
                  <w:txbxContent>
                    <w:p w14:paraId="12FC2FA0" w14:textId="77777777" w:rsidR="008414A6" w:rsidRDefault="008414A6">
                      <w:pPr>
                        <w:pStyle w:val="a3"/>
                        <w:spacing w:before="112"/>
                        <w:rPr>
                          <w:color w:val="000000"/>
                          <w:sz w:val="24"/>
                        </w:rPr>
                      </w:pPr>
                    </w:p>
                    <w:p w14:paraId="6FBBD2E1" w14:textId="77777777" w:rsidR="008414A6" w:rsidRDefault="00005C6C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  <w:lang w:val="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0" w:history="1">
        <w:r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26ED1E12" w14:textId="77777777" w:rsidR="008414A6" w:rsidRPr="00E84B11" w:rsidRDefault="00005C6C">
      <w:pPr>
        <w:pStyle w:val="a3"/>
        <w:spacing w:before="10"/>
        <w:rPr>
          <w:i/>
          <w:sz w:val="5"/>
          <w:lang w:val="ru-RU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78BD7E0D" wp14:editId="1899B82E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41935" id="Graphic 44" o:spid="_x0000_s1026" style="position:absolute;margin-left:43.95pt;margin-top:4.6pt;width:345.85pt;height:.3pt;z-index:-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71A76E54" w14:textId="77777777" w:rsidR="008414A6" w:rsidRPr="00E84B11" w:rsidRDefault="00005C6C">
      <w:pPr>
        <w:pStyle w:val="3"/>
        <w:rPr>
          <w:lang w:val="ru-RU"/>
        </w:rPr>
      </w:pPr>
      <w:r>
        <w:rPr>
          <w:color w:val="79C1F9"/>
          <w:spacing w:val="-2"/>
          <w:lang w:val="ru"/>
        </w:rPr>
        <w:t>Устройство Bluetooth</w:t>
      </w:r>
    </w:p>
    <w:p w14:paraId="3F408BE5" w14:textId="77777777" w:rsidR="008414A6" w:rsidRPr="00E84B11" w:rsidRDefault="00005C6C" w:rsidP="00C62BB2">
      <w:pPr>
        <w:pStyle w:val="a3"/>
        <w:spacing w:before="163" w:line="360" w:lineRule="auto"/>
        <w:ind w:left="28"/>
        <w:jc w:val="both"/>
        <w:rPr>
          <w:lang w:val="ru-RU"/>
        </w:rPr>
      </w:pPr>
      <w:r>
        <w:rPr>
          <w:lang w:val="ru"/>
        </w:rPr>
        <w:t>Последовательно выберите [Строка состояния] - [Bluetooth].</w:t>
      </w:r>
    </w:p>
    <w:p w14:paraId="2A43A1F1" w14:textId="77777777" w:rsidR="008414A6" w:rsidRPr="00E84B11" w:rsidRDefault="00005C6C" w:rsidP="00C62BB2">
      <w:pPr>
        <w:pStyle w:val="a3"/>
        <w:spacing w:before="58" w:line="360" w:lineRule="auto"/>
        <w:ind w:left="28" w:right="876"/>
        <w:jc w:val="both"/>
        <w:rPr>
          <w:lang w:val="ru-RU"/>
        </w:rPr>
      </w:pPr>
      <w:r>
        <w:rPr>
          <w:lang w:val="ru"/>
        </w:rPr>
        <w:t>Здесь можно включ</w:t>
      </w:r>
      <w:r w:rsidR="00C62BB2">
        <w:rPr>
          <w:lang w:val="ru"/>
        </w:rPr>
        <w:t>ать</w:t>
      </w:r>
      <w:r>
        <w:rPr>
          <w:lang w:val="ru"/>
        </w:rPr>
        <w:t xml:space="preserve"> и выключ</w:t>
      </w:r>
      <w:r w:rsidR="00C62BB2">
        <w:rPr>
          <w:lang w:val="ru"/>
        </w:rPr>
        <w:t>ать</w:t>
      </w:r>
      <w:r>
        <w:rPr>
          <w:lang w:val="ru"/>
        </w:rPr>
        <w:t xml:space="preserve"> Bluetooth. После активации Bluetooth начнётся поиск доступных устройств. Включите Bluetooth на своём мобильном телефоне и выберите его в списке для сопряжения. На телефоне появится уведомление о запросе на сопряжение.</w:t>
      </w:r>
    </w:p>
    <w:p w14:paraId="7FA8548B" w14:textId="77777777" w:rsidR="008414A6" w:rsidRPr="00E84B11" w:rsidRDefault="00005C6C" w:rsidP="00C62BB2">
      <w:pPr>
        <w:pStyle w:val="a3"/>
        <w:spacing w:line="360" w:lineRule="auto"/>
        <w:ind w:left="28" w:right="877"/>
        <w:jc w:val="both"/>
        <w:rPr>
          <w:lang w:val="ru-RU"/>
        </w:rPr>
      </w:pPr>
      <w:r>
        <w:rPr>
          <w:lang w:val="ru"/>
        </w:rPr>
        <w:t xml:space="preserve">Для </w:t>
      </w:r>
      <w:r w:rsidR="00C62BB2">
        <w:rPr>
          <w:lang w:val="ru"/>
        </w:rPr>
        <w:t xml:space="preserve">устройств </w:t>
      </w:r>
      <w:r>
        <w:rPr>
          <w:lang w:val="ru"/>
        </w:rPr>
        <w:t>Android: при подключении установите флажок «Разрешить синхронизацию адресной книги». После успешного подключения по Bluetooth Вы можете пользоваться функцией AutoDo.</w:t>
      </w:r>
    </w:p>
    <w:p w14:paraId="77C048F6" w14:textId="77777777" w:rsidR="008414A6" w:rsidRPr="00E84B11" w:rsidRDefault="00005C6C" w:rsidP="00C62BB2">
      <w:pPr>
        <w:pStyle w:val="a3"/>
        <w:spacing w:line="360" w:lineRule="auto"/>
        <w:ind w:left="28" w:right="884"/>
        <w:jc w:val="both"/>
        <w:rPr>
          <w:lang w:val="ru-RU"/>
        </w:rPr>
      </w:pPr>
      <w:r>
        <w:rPr>
          <w:spacing w:val="-2"/>
          <w:lang w:val="ru"/>
        </w:rPr>
        <w:t xml:space="preserve">Для </w:t>
      </w:r>
      <w:r w:rsidR="00C62BB2">
        <w:rPr>
          <w:spacing w:val="-2"/>
          <w:lang w:val="ru"/>
        </w:rPr>
        <w:t xml:space="preserve">устройств </w:t>
      </w:r>
      <w:r>
        <w:rPr>
          <w:spacing w:val="-2"/>
          <w:lang w:val="ru"/>
        </w:rPr>
        <w:t>iPhone: убедитесь, что функция «Синхронизация адресной книги» выбрана.</w:t>
      </w:r>
    </w:p>
    <w:p w14:paraId="26BBF7EF" w14:textId="77777777" w:rsidR="008414A6" w:rsidRPr="00E84B11" w:rsidRDefault="00005C6C" w:rsidP="00C62BB2">
      <w:pPr>
        <w:pStyle w:val="a3"/>
        <w:spacing w:before="59" w:line="360" w:lineRule="auto"/>
        <w:ind w:left="28" w:right="877"/>
        <w:jc w:val="both"/>
        <w:rPr>
          <w:lang w:val="ru-RU"/>
        </w:rPr>
      </w:pPr>
      <w:r>
        <w:rPr>
          <w:lang w:val="ru"/>
        </w:rPr>
        <w:t>Если адресная книга не синхронизируется, нажмите на соответствующее название Bluetooth, отключите сопряжение и снова подключите.</w:t>
      </w:r>
    </w:p>
    <w:p w14:paraId="14235B53" w14:textId="77777777" w:rsidR="008414A6" w:rsidRPr="00E84B11" w:rsidRDefault="00005C6C">
      <w:pPr>
        <w:pStyle w:val="a3"/>
        <w:spacing w:before="6"/>
        <w:rPr>
          <w:sz w:val="4"/>
          <w:lang w:val="ru-RU"/>
        </w:rPr>
      </w:pPr>
      <w:r>
        <w:rPr>
          <w:noProof/>
          <w:sz w:val="4"/>
        </w:rPr>
        <w:drawing>
          <wp:anchor distT="0" distB="0" distL="0" distR="0" simplePos="0" relativeHeight="251722752" behindDoc="1" locked="0" layoutInCell="1" allowOverlap="1" wp14:anchorId="5C3B6F23" wp14:editId="6F2374EB">
            <wp:simplePos x="0" y="0"/>
            <wp:positionH relativeFrom="page">
              <wp:posOffset>557999</wp:posOffset>
            </wp:positionH>
            <wp:positionV relativeFrom="paragraph">
              <wp:posOffset>48396</wp:posOffset>
            </wp:positionV>
            <wp:extent cx="4393370" cy="2161032"/>
            <wp:effectExtent l="0" t="0" r="0" b="0"/>
            <wp:wrapTopAndBottom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37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34E47" w14:textId="77777777" w:rsidR="008414A6" w:rsidRPr="00E84B11" w:rsidRDefault="00005C6C" w:rsidP="00C62BB2">
      <w:pPr>
        <w:pStyle w:val="a3"/>
        <w:spacing w:before="93" w:line="276" w:lineRule="auto"/>
        <w:ind w:left="28" w:right="876"/>
        <w:jc w:val="both"/>
        <w:rPr>
          <w:lang w:val="ru-RU"/>
        </w:rPr>
      </w:pPr>
      <w:r>
        <w:rPr>
          <w:lang w:val="ru"/>
        </w:rPr>
        <w:t>Пользователям iPhone рекомендуется подключаться к системе с помощью приложения CarPlay, а пользователям телефонов Android - с помощью AutoDo.</w:t>
      </w:r>
    </w:p>
    <w:p w14:paraId="018ECC71" w14:textId="77777777" w:rsidR="008414A6" w:rsidRDefault="00005C6C">
      <w:pPr>
        <w:pStyle w:val="3"/>
        <w:spacing w:before="60"/>
        <w:jc w:val="both"/>
      </w:pPr>
      <w:r>
        <w:rPr>
          <w:color w:val="79C1F9"/>
          <w:spacing w:val="-2"/>
          <w:lang w:val="ru"/>
        </w:rPr>
        <w:t>Apple Carplay</w:t>
      </w:r>
    </w:p>
    <w:p w14:paraId="5E45CBF0" w14:textId="77777777" w:rsidR="008414A6" w:rsidRPr="00E84B11" w:rsidRDefault="00005C6C" w:rsidP="00C62BB2">
      <w:pPr>
        <w:pStyle w:val="a4"/>
        <w:numPr>
          <w:ilvl w:val="0"/>
          <w:numId w:val="1"/>
        </w:numPr>
        <w:tabs>
          <w:tab w:val="left" w:pos="310"/>
        </w:tabs>
        <w:spacing w:before="169" w:line="360" w:lineRule="auto"/>
        <w:ind w:left="310" w:right="0" w:hanging="282"/>
        <w:jc w:val="both"/>
        <w:rPr>
          <w:sz w:val="17"/>
          <w:lang w:val="ru-RU"/>
        </w:rPr>
      </w:pPr>
      <w:r>
        <w:rPr>
          <w:sz w:val="17"/>
          <w:lang w:val="ru"/>
        </w:rPr>
        <w:t>Поддерживаются телефоны iPhone версии iOS13 и выше.</w:t>
      </w:r>
    </w:p>
    <w:p w14:paraId="36AD9B91" w14:textId="77777777" w:rsidR="008414A6" w:rsidRDefault="00005C6C" w:rsidP="00C62BB2">
      <w:pPr>
        <w:pStyle w:val="a4"/>
        <w:numPr>
          <w:ilvl w:val="0"/>
          <w:numId w:val="1"/>
        </w:numPr>
        <w:tabs>
          <w:tab w:val="left" w:pos="310"/>
          <w:tab w:val="left" w:pos="333"/>
        </w:tabs>
        <w:spacing w:before="62" w:line="360" w:lineRule="auto"/>
        <w:ind w:left="333" w:hanging="305"/>
        <w:jc w:val="both"/>
        <w:rPr>
          <w:sz w:val="17"/>
        </w:rPr>
        <w:sectPr w:rsidR="008414A6">
          <w:pgSz w:w="8680" w:h="11910"/>
          <w:pgMar w:top="220" w:right="0" w:bottom="720" w:left="850" w:header="0" w:footer="536" w:gutter="0"/>
          <w:cols w:space="708"/>
        </w:sectPr>
      </w:pPr>
      <w:r>
        <w:rPr>
          <w:sz w:val="17"/>
          <w:lang w:val="ru"/>
        </w:rPr>
        <w:t xml:space="preserve">При проводном подключении телефон соединяется через мультимедийный интерфейс Type-C. При беспроводном подключении связь с телефоном осуществляется через Bluetooth в правом верхнем углу мультимедийного экрана.  Нажмите на значок Apple CarPlay во всплывающем окне Bluetooth, автомобильная точка доступа включится автоматически.  После подключения телефона к этой </w:t>
      </w:r>
    </w:p>
    <w:p w14:paraId="3D35E5C3" w14:textId="77777777" w:rsidR="008414A6" w:rsidRDefault="00A67EB5">
      <w:pPr>
        <w:spacing w:before="72"/>
        <w:ind w:left="28"/>
        <w:rPr>
          <w:i/>
          <w:sz w:val="20"/>
        </w:rPr>
      </w:pPr>
      <w:hyperlink w:anchor="_bookmark0" w:history="1">
        <w:r w:rsidR="00005C6C">
          <w:rPr>
            <w:i/>
            <w:color w:val="007FFF"/>
            <w:spacing w:val="-2"/>
            <w:sz w:val="20"/>
            <w:lang w:val="ru"/>
          </w:rPr>
          <w:t>Мультимедийная система</w:t>
        </w:r>
      </w:hyperlink>
    </w:p>
    <w:p w14:paraId="57BC4CBE" w14:textId="77777777" w:rsidR="008414A6" w:rsidRDefault="00005C6C">
      <w:pPr>
        <w:pStyle w:val="a3"/>
        <w:spacing w:before="10"/>
        <w:rPr>
          <w:i/>
          <w:sz w:val="5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3E494818" wp14:editId="1C5F89C7">
                <wp:simplePos x="0" y="0"/>
                <wp:positionH relativeFrom="page">
                  <wp:posOffset>557999</wp:posOffset>
                </wp:positionH>
                <wp:positionV relativeFrom="paragraph">
                  <wp:posOffset>58165</wp:posOffset>
                </wp:positionV>
                <wp:extent cx="4392295" cy="3810"/>
                <wp:effectExtent l="0" t="0" r="0" b="0"/>
                <wp:wrapTopAndBottom/>
                <wp:docPr id="46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2295" h="3810">
                              <a:moveTo>
                                <a:pt x="439200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392002" y="3594"/>
                              </a:lnTo>
                              <a:lnTo>
                                <a:pt x="439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252C9" id="Graphic 46" o:spid="_x0000_s1026" style="position:absolute;margin-left:43.95pt;margin-top:4.6pt;width:345.85pt;height:.3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9229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" path="m4392002,l,,,3594r4392002,l4392002,xe" fillcolor="#007fff" stroked="f">
                <v:path arrowok="t"/>
                <w10:wrap type="topAndBottom" anchorx="page"/>
              </v:shape>
            </w:pict>
          </mc:Fallback>
        </mc:AlternateContent>
      </w:r>
    </w:p>
    <w:p w14:paraId="6DD90C3B" w14:textId="77777777" w:rsidR="00C62BB2" w:rsidRPr="00E84B11" w:rsidRDefault="00C62BB2" w:rsidP="00C62BB2">
      <w:pPr>
        <w:pStyle w:val="a4"/>
        <w:tabs>
          <w:tab w:val="left" w:pos="310"/>
          <w:tab w:val="left" w:pos="333"/>
        </w:tabs>
        <w:spacing w:before="62" w:line="360" w:lineRule="auto"/>
        <w:ind w:left="312" w:firstLine="0"/>
        <w:rPr>
          <w:sz w:val="17"/>
          <w:lang w:val="ru-RU"/>
        </w:rPr>
      </w:pPr>
      <w:r>
        <w:rPr>
          <w:sz w:val="17"/>
          <w:lang w:val="ru"/>
        </w:rPr>
        <w:t>точке доступа произойдет соединение с CarPlay.</w:t>
      </w:r>
    </w:p>
    <w:p w14:paraId="3AB73343" w14:textId="77777777" w:rsidR="00C62BB2" w:rsidRPr="00C62BB2" w:rsidRDefault="00C62BB2" w:rsidP="00C62BB2">
      <w:pPr>
        <w:pStyle w:val="a4"/>
        <w:numPr>
          <w:ilvl w:val="0"/>
          <w:numId w:val="1"/>
        </w:numPr>
        <w:tabs>
          <w:tab w:val="left" w:pos="310"/>
        </w:tabs>
        <w:spacing w:before="10" w:line="360" w:lineRule="auto"/>
        <w:ind w:right="884"/>
        <w:jc w:val="both"/>
        <w:rPr>
          <w:sz w:val="17"/>
          <w:lang w:val="ru-RU"/>
        </w:rPr>
      </w:pPr>
      <w:r>
        <w:rPr>
          <w:sz w:val="17"/>
          <w:lang w:val="ru"/>
        </w:rPr>
        <w:t xml:space="preserve">Перед использованием убедитесь, что в меню [Настройки → Основные] </w:t>
      </w:r>
      <w:r w:rsidRPr="00C62BB2">
        <w:rPr>
          <w:sz w:val="17"/>
          <w:lang w:val="ru"/>
        </w:rPr>
        <w:t>на телефоне имеется CarPlay. Если его нет, отметьте галочкой пункт [CarPlay] в разделе [Ограничения доступа].</w:t>
      </w:r>
    </w:p>
    <w:p w14:paraId="213666AF" w14:textId="77777777" w:rsidR="00C62BB2" w:rsidRDefault="00C62BB2" w:rsidP="00C62BB2">
      <w:pPr>
        <w:pStyle w:val="a4"/>
        <w:numPr>
          <w:ilvl w:val="0"/>
          <w:numId w:val="1"/>
        </w:numPr>
        <w:tabs>
          <w:tab w:val="left" w:pos="310"/>
        </w:tabs>
        <w:spacing w:before="64"/>
        <w:ind w:right="0"/>
        <w:rPr>
          <w:sz w:val="17"/>
        </w:rPr>
      </w:pPr>
      <w:r>
        <w:rPr>
          <w:sz w:val="17"/>
          <w:lang w:val="ru"/>
        </w:rPr>
        <w:t xml:space="preserve">Для использования CarPlay необходимо включить функцию Siri на телефоне.  </w:t>
      </w:r>
    </w:p>
    <w:p w14:paraId="3F0E1D25" w14:textId="77777777" w:rsidR="008414A6" w:rsidRPr="00E84B11" w:rsidRDefault="00005C6C" w:rsidP="00C62BB2">
      <w:pPr>
        <w:pStyle w:val="a4"/>
        <w:numPr>
          <w:ilvl w:val="0"/>
          <w:numId w:val="1"/>
        </w:numPr>
        <w:tabs>
          <w:tab w:val="left" w:pos="310"/>
          <w:tab w:val="left" w:pos="333"/>
        </w:tabs>
        <w:spacing w:before="143" w:line="304" w:lineRule="auto"/>
        <w:rPr>
          <w:sz w:val="17"/>
          <w:lang w:val="ru-RU"/>
        </w:rPr>
      </w:pPr>
      <w:r>
        <w:rPr>
          <w:sz w:val="17"/>
          <w:lang w:val="ru"/>
        </w:rPr>
        <w:t xml:space="preserve">Когда на экране телефона появится запрос [Разрешить </w:t>
      </w:r>
      <w:r w:rsidR="00B65865">
        <w:rPr>
          <w:sz w:val="17"/>
          <w:lang w:val="ru"/>
        </w:rPr>
        <w:t>«</w:t>
      </w:r>
      <w:r>
        <w:rPr>
          <w:sz w:val="17"/>
          <w:lang w:val="ru"/>
        </w:rPr>
        <w:t>GEELY</w:t>
      </w:r>
      <w:r w:rsidR="00B65865">
        <w:rPr>
          <w:sz w:val="17"/>
          <w:lang w:val="ru"/>
        </w:rPr>
        <w:t>»</w:t>
      </w:r>
      <w:r>
        <w:rPr>
          <w:sz w:val="17"/>
          <w:lang w:val="ru"/>
        </w:rPr>
        <w:t xml:space="preserve"> использовать CarPlay при заблокированном телефоне?], выберите [Да].</w:t>
      </w:r>
    </w:p>
    <w:p w14:paraId="1B80D88E" w14:textId="77777777" w:rsidR="008414A6" w:rsidRPr="00E84B11" w:rsidRDefault="00005C6C" w:rsidP="00C62BB2">
      <w:pPr>
        <w:pStyle w:val="a4"/>
        <w:numPr>
          <w:ilvl w:val="0"/>
          <w:numId w:val="1"/>
        </w:numPr>
        <w:tabs>
          <w:tab w:val="left" w:pos="310"/>
          <w:tab w:val="left" w:pos="333"/>
        </w:tabs>
        <w:spacing w:before="11" w:line="309" w:lineRule="auto"/>
        <w:rPr>
          <w:sz w:val="17"/>
          <w:lang w:val="ru-RU"/>
        </w:rPr>
      </w:pPr>
      <w:r>
        <w:rPr>
          <w:sz w:val="17"/>
          <w:lang w:val="ru"/>
        </w:rPr>
        <w:t>После подключения CarPlay автоматически откроется интерфейс CarPlay.  Чтобы снова войти в CarPlay после ручного переключения в фоновый режим, нажмите значок CarPlay в главном интерфейсе.</w:t>
      </w:r>
    </w:p>
    <w:p w14:paraId="39007755" w14:textId="77777777" w:rsidR="008414A6" w:rsidRPr="00E84B11" w:rsidRDefault="00005C6C" w:rsidP="00C62BB2">
      <w:pPr>
        <w:pStyle w:val="a4"/>
        <w:numPr>
          <w:ilvl w:val="0"/>
          <w:numId w:val="1"/>
        </w:numPr>
        <w:tabs>
          <w:tab w:val="left" w:pos="310"/>
          <w:tab w:val="left" w:pos="333"/>
        </w:tabs>
        <w:spacing w:before="6" w:line="304" w:lineRule="auto"/>
        <w:rPr>
          <w:sz w:val="17"/>
          <w:lang w:val="ru-RU"/>
        </w:rPr>
      </w:pPr>
      <w:r>
        <w:rPr>
          <w:sz w:val="17"/>
          <w:lang w:val="ru"/>
        </w:rPr>
        <w:t>После подключения к CarPlay функция Bluetooth отключается. Вы можете совершать звонки через CarPlay, нажав кнопку телефона для перехода в интерфейс телефонных функций CarPlay.</w:t>
      </w:r>
    </w:p>
    <w:p w14:paraId="61EED71C" w14:textId="77777777" w:rsidR="008414A6" w:rsidRPr="00E84B11" w:rsidRDefault="00005C6C">
      <w:pPr>
        <w:pStyle w:val="a3"/>
        <w:spacing w:before="6"/>
        <w:ind w:left="28"/>
        <w:jc w:val="both"/>
        <w:rPr>
          <w:lang w:val="ru-RU"/>
        </w:rPr>
      </w:pPr>
      <w:r>
        <w:rPr>
          <w:spacing w:val="-2"/>
          <w:lang w:val="ru"/>
        </w:rPr>
        <w:t>Во время использования обратите внимание на следующее:</w:t>
      </w:r>
    </w:p>
    <w:p w14:paraId="22BF4835" w14:textId="77777777" w:rsidR="008414A6" w:rsidRPr="00E84B11" w:rsidRDefault="00005C6C" w:rsidP="00C62BB2">
      <w:pPr>
        <w:pStyle w:val="a4"/>
        <w:numPr>
          <w:ilvl w:val="1"/>
          <w:numId w:val="3"/>
        </w:numPr>
        <w:tabs>
          <w:tab w:val="left" w:pos="255"/>
        </w:tabs>
        <w:spacing w:before="54" w:line="312" w:lineRule="auto"/>
        <w:rPr>
          <w:sz w:val="17"/>
          <w:lang w:val="ru-RU"/>
        </w:rPr>
      </w:pPr>
      <w:r>
        <w:rPr>
          <w:sz w:val="17"/>
          <w:lang w:val="ru"/>
        </w:rPr>
        <w:t>Если во время работы возникают проблемы с беспроводным подключением, рекомендуется отключить сопряжение Bluetooth и выполнить подключение повторно.</w:t>
      </w:r>
    </w:p>
    <w:p w14:paraId="1F41D679" w14:textId="77777777" w:rsidR="008414A6" w:rsidRPr="00E84B11" w:rsidRDefault="00005C6C" w:rsidP="00C62BB2">
      <w:pPr>
        <w:pStyle w:val="a4"/>
        <w:numPr>
          <w:ilvl w:val="1"/>
          <w:numId w:val="3"/>
        </w:numPr>
        <w:tabs>
          <w:tab w:val="left" w:pos="255"/>
        </w:tabs>
        <w:spacing w:line="312" w:lineRule="auto"/>
        <w:ind w:right="877"/>
        <w:rPr>
          <w:sz w:val="17"/>
          <w:lang w:val="ru-RU"/>
        </w:rPr>
      </w:pPr>
      <w:r>
        <w:rPr>
          <w:sz w:val="17"/>
          <w:lang w:val="ru"/>
        </w:rPr>
        <w:t>Проводное соединение более стабильно по сравнению с беспроводным. В случае возникновения неполадок при проводном соединении попробуйте повторно подключить устройство, вынув и снова вставив кабель.</w:t>
      </w:r>
    </w:p>
    <w:p w14:paraId="3BCDA2CB" w14:textId="77777777" w:rsidR="008414A6" w:rsidRPr="00E84B11" w:rsidRDefault="00005C6C" w:rsidP="00C62BB2">
      <w:pPr>
        <w:pStyle w:val="a4"/>
        <w:numPr>
          <w:ilvl w:val="1"/>
          <w:numId w:val="3"/>
        </w:numPr>
        <w:tabs>
          <w:tab w:val="left" w:pos="255"/>
        </w:tabs>
        <w:spacing w:line="312" w:lineRule="auto"/>
        <w:rPr>
          <w:sz w:val="17"/>
          <w:lang w:val="ru-RU"/>
        </w:rPr>
      </w:pPr>
      <w:r>
        <w:rPr>
          <w:sz w:val="17"/>
          <w:lang w:val="ru"/>
        </w:rPr>
        <w:t>После отключения CarPlay интервал перед повторным подключением должен составлять не менее 5 секунд.</w:t>
      </w:r>
    </w:p>
    <w:p w14:paraId="5AEB207C" w14:textId="77777777" w:rsidR="008414A6" w:rsidRPr="00E84B11" w:rsidRDefault="00005C6C" w:rsidP="00C62BB2">
      <w:pPr>
        <w:pStyle w:val="a4"/>
        <w:numPr>
          <w:ilvl w:val="1"/>
          <w:numId w:val="3"/>
        </w:numPr>
        <w:tabs>
          <w:tab w:val="left" w:pos="255"/>
        </w:tabs>
        <w:spacing w:line="312" w:lineRule="auto"/>
        <w:ind w:right="877"/>
        <w:rPr>
          <w:sz w:val="17"/>
          <w:lang w:val="ru-RU"/>
        </w:rPr>
      </w:pPr>
      <w:r>
        <w:rPr>
          <w:sz w:val="17"/>
          <w:lang w:val="ru"/>
        </w:rPr>
        <w:t>В настоящее время некоторые приложения для обмена сообщениями, такие как Messages, WhatsApp и т.д., не поддерживают функции просмотра сообщений и текста.</w:t>
      </w:r>
    </w:p>
    <w:p w14:paraId="094A0D9E" w14:textId="77777777" w:rsidR="008414A6" w:rsidRPr="00E84B11" w:rsidRDefault="00005C6C" w:rsidP="00C62BB2">
      <w:pPr>
        <w:pStyle w:val="a4"/>
        <w:numPr>
          <w:ilvl w:val="1"/>
          <w:numId w:val="3"/>
        </w:numPr>
        <w:tabs>
          <w:tab w:val="left" w:pos="255"/>
        </w:tabs>
        <w:spacing w:line="312" w:lineRule="auto"/>
        <w:ind w:right="877"/>
        <w:rPr>
          <w:sz w:val="17"/>
          <w:lang w:val="ru-RU"/>
        </w:rPr>
      </w:pPr>
      <w:r>
        <w:rPr>
          <w:sz w:val="17"/>
          <w:lang w:val="ru"/>
        </w:rPr>
        <w:t>Для обеспечения стабильного подключения CarPlay рекомендуется использовать кабель передачи данных с сертификацией Apple MFi, в противном случае возможны сбои в работе системы.</w:t>
      </w:r>
    </w:p>
    <w:p w14:paraId="78F90E55" w14:textId="77777777" w:rsidR="008414A6" w:rsidRPr="00E84B11" w:rsidRDefault="00005C6C" w:rsidP="00C62BB2">
      <w:pPr>
        <w:pStyle w:val="a4"/>
        <w:numPr>
          <w:ilvl w:val="1"/>
          <w:numId w:val="3"/>
        </w:numPr>
        <w:tabs>
          <w:tab w:val="left" w:pos="255"/>
        </w:tabs>
        <w:spacing w:line="312" w:lineRule="auto"/>
        <w:ind w:right="877"/>
        <w:rPr>
          <w:sz w:val="17"/>
          <w:lang w:val="ru-RU"/>
        </w:rPr>
      </w:pPr>
      <w:r>
        <w:rPr>
          <w:sz w:val="17"/>
          <w:lang w:val="ru"/>
        </w:rPr>
        <w:t>Навигационная карта в CarPlay в настоящее время не поддерживает функцию масштабирования двумя пальцами.  Вы можете изменять масштаб и просматривать карту с помощью функциональных кнопок [+] и [–] на карте.</w:t>
      </w:r>
    </w:p>
    <w:p w14:paraId="05A7CBF8" w14:textId="77777777" w:rsidR="008414A6" w:rsidRPr="00E84B11" w:rsidRDefault="00005C6C" w:rsidP="00C62BB2">
      <w:pPr>
        <w:pStyle w:val="a4"/>
        <w:numPr>
          <w:ilvl w:val="1"/>
          <w:numId w:val="3"/>
        </w:numPr>
        <w:tabs>
          <w:tab w:val="left" w:pos="255"/>
        </w:tabs>
        <w:spacing w:line="312" w:lineRule="auto"/>
        <w:ind w:right="877"/>
        <w:rPr>
          <w:sz w:val="17"/>
          <w:lang w:val="ru-RU"/>
        </w:rPr>
      </w:pPr>
      <w:r>
        <w:rPr>
          <w:sz w:val="17"/>
          <w:lang w:val="ru"/>
        </w:rPr>
        <w:t>Навигационная карта в CarPlay в настоящее время не поддерживает функцию перетаскивания одним пальцем. Вы можете просмотреть карту с помощью кнопок перемещения на карте.</w:t>
      </w:r>
    </w:p>
    <w:p w14:paraId="11488A97" w14:textId="77777777" w:rsidR="008414A6" w:rsidRPr="00E84B11" w:rsidRDefault="00005C6C" w:rsidP="00C62BB2">
      <w:pPr>
        <w:pStyle w:val="a4"/>
        <w:numPr>
          <w:ilvl w:val="1"/>
          <w:numId w:val="3"/>
        </w:numPr>
        <w:tabs>
          <w:tab w:val="left" w:pos="255"/>
        </w:tabs>
        <w:spacing w:line="312" w:lineRule="auto"/>
        <w:ind w:right="877"/>
        <w:rPr>
          <w:sz w:val="17"/>
          <w:lang w:val="ru-RU"/>
        </w:rPr>
      </w:pPr>
      <w:r>
        <w:rPr>
          <w:sz w:val="17"/>
          <w:lang w:val="ru"/>
        </w:rPr>
        <w:t>В разных версиях iOS могут использоваться разные способы подключения. Если наблюдаются неоднократные сбои соединения, рекомендуется обновить iOS до последней версии.</w:t>
      </w:r>
    </w:p>
    <w:sectPr w:rsidR="008414A6" w:rsidRPr="00E84B11">
      <w:pgSz w:w="8680" w:h="11910"/>
      <w:pgMar w:top="220" w:right="0" w:bottom="720" w:left="850" w:header="0" w:footer="53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66924" w14:textId="77777777" w:rsidR="00A67EB5" w:rsidRDefault="00A67EB5">
      <w:r>
        <w:separator/>
      </w:r>
    </w:p>
  </w:endnote>
  <w:endnote w:type="continuationSeparator" w:id="0">
    <w:p w14:paraId="4207D057" w14:textId="77777777" w:rsidR="00A67EB5" w:rsidRDefault="00A67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E9790" w14:textId="77777777" w:rsidR="00A67EB5" w:rsidRDefault="00A67EB5">
      <w:r>
        <w:separator/>
      </w:r>
    </w:p>
  </w:footnote>
  <w:footnote w:type="continuationSeparator" w:id="0">
    <w:p w14:paraId="66AED288" w14:textId="77777777" w:rsidR="00A67EB5" w:rsidRDefault="00A67E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9B16A"/>
    <w:multiLevelType w:val="hybridMultilevel"/>
    <w:tmpl w:val="22C651C2"/>
    <w:lvl w:ilvl="0" w:tplc="63A64FC8">
      <w:start w:val="1"/>
      <w:numFmt w:val="decimal"/>
      <w:lvlText w:val="%1."/>
      <w:lvlJc w:val="left"/>
      <w:pPr>
        <w:ind w:left="312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E6CEB"/>
        <w:spacing w:val="0"/>
        <w:w w:val="99"/>
        <w:sz w:val="18"/>
        <w:szCs w:val="18"/>
        <w:lang w:val="en-US" w:eastAsia="en-US" w:bidi="ar-SA"/>
      </w:rPr>
    </w:lvl>
    <w:lvl w:ilvl="1" w:tplc="01660034">
      <w:numFmt w:val="bullet"/>
      <w:lvlText w:val="•"/>
      <w:lvlJc w:val="left"/>
      <w:pPr>
        <w:ind w:left="255" w:hanging="227"/>
      </w:pPr>
      <w:rPr>
        <w:rFonts w:ascii="Arial" w:eastAsia="Arial" w:hAnsi="Arial" w:cs="Arial" w:hint="default"/>
        <w:b w:val="0"/>
        <w:bCs w:val="0"/>
        <w:i w:val="0"/>
        <w:iCs w:val="0"/>
        <w:color w:val="1E6CEB"/>
        <w:spacing w:val="0"/>
        <w:w w:val="99"/>
        <w:sz w:val="14"/>
        <w:szCs w:val="14"/>
        <w:lang w:val="en-US" w:eastAsia="en-US" w:bidi="ar-SA"/>
      </w:rPr>
    </w:lvl>
    <w:lvl w:ilvl="2" w:tplc="15C6BEB4">
      <w:numFmt w:val="bullet"/>
      <w:lvlText w:val="•"/>
      <w:lvlJc w:val="left"/>
      <w:pPr>
        <w:ind w:left="1153" w:hanging="227"/>
      </w:pPr>
      <w:rPr>
        <w:rFonts w:hint="default"/>
        <w:lang w:val="en-US" w:eastAsia="en-US" w:bidi="ar-SA"/>
      </w:rPr>
    </w:lvl>
    <w:lvl w:ilvl="3" w:tplc="B5700800">
      <w:numFmt w:val="bullet"/>
      <w:lvlText w:val="•"/>
      <w:lvlJc w:val="left"/>
      <w:pPr>
        <w:ind w:left="1987" w:hanging="227"/>
      </w:pPr>
      <w:rPr>
        <w:rFonts w:hint="default"/>
        <w:lang w:val="en-US" w:eastAsia="en-US" w:bidi="ar-SA"/>
      </w:rPr>
    </w:lvl>
    <w:lvl w:ilvl="4" w:tplc="56BA774A">
      <w:numFmt w:val="bullet"/>
      <w:lvlText w:val="•"/>
      <w:lvlJc w:val="left"/>
      <w:pPr>
        <w:ind w:left="2821" w:hanging="227"/>
      </w:pPr>
      <w:rPr>
        <w:rFonts w:hint="default"/>
        <w:lang w:val="en-US" w:eastAsia="en-US" w:bidi="ar-SA"/>
      </w:rPr>
    </w:lvl>
    <w:lvl w:ilvl="5" w:tplc="CEC041B8">
      <w:numFmt w:val="bullet"/>
      <w:lvlText w:val="•"/>
      <w:lvlJc w:val="left"/>
      <w:pPr>
        <w:ind w:left="3655" w:hanging="227"/>
      </w:pPr>
      <w:rPr>
        <w:rFonts w:hint="default"/>
        <w:lang w:val="en-US" w:eastAsia="en-US" w:bidi="ar-SA"/>
      </w:rPr>
    </w:lvl>
    <w:lvl w:ilvl="6" w:tplc="AB6CF92A">
      <w:numFmt w:val="bullet"/>
      <w:lvlText w:val="•"/>
      <w:lvlJc w:val="left"/>
      <w:pPr>
        <w:ind w:left="4488" w:hanging="227"/>
      </w:pPr>
      <w:rPr>
        <w:rFonts w:hint="default"/>
        <w:lang w:val="en-US" w:eastAsia="en-US" w:bidi="ar-SA"/>
      </w:rPr>
    </w:lvl>
    <w:lvl w:ilvl="7" w:tplc="5CA6AAE4">
      <w:numFmt w:val="bullet"/>
      <w:lvlText w:val="•"/>
      <w:lvlJc w:val="left"/>
      <w:pPr>
        <w:ind w:left="5322" w:hanging="227"/>
      </w:pPr>
      <w:rPr>
        <w:rFonts w:hint="default"/>
        <w:lang w:val="en-US" w:eastAsia="en-US" w:bidi="ar-SA"/>
      </w:rPr>
    </w:lvl>
    <w:lvl w:ilvl="8" w:tplc="9F3C53A2">
      <w:numFmt w:val="bullet"/>
      <w:lvlText w:val="•"/>
      <w:lvlJc w:val="left"/>
      <w:pPr>
        <w:ind w:left="6156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5F161E60"/>
    <w:multiLevelType w:val="hybridMultilevel"/>
    <w:tmpl w:val="00000000"/>
    <w:lvl w:ilvl="0" w:tplc="63A64FC8">
      <w:start w:val="1"/>
      <w:numFmt w:val="decimal"/>
      <w:lvlText w:val="%1."/>
      <w:lvlJc w:val="left"/>
      <w:pPr>
        <w:ind w:left="312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E6CEB"/>
        <w:spacing w:val="0"/>
        <w:w w:val="99"/>
        <w:sz w:val="18"/>
        <w:szCs w:val="18"/>
        <w:lang w:val="en-US" w:eastAsia="en-US" w:bidi="ar-SA"/>
      </w:rPr>
    </w:lvl>
    <w:lvl w:ilvl="1" w:tplc="01660034">
      <w:numFmt w:val="bullet"/>
      <w:lvlText w:val="•"/>
      <w:lvlJc w:val="left"/>
      <w:pPr>
        <w:ind w:left="255" w:hanging="227"/>
      </w:pPr>
      <w:rPr>
        <w:rFonts w:ascii="Arial" w:eastAsia="Arial" w:hAnsi="Arial" w:cs="Arial" w:hint="default"/>
        <w:b w:val="0"/>
        <w:bCs w:val="0"/>
        <w:i w:val="0"/>
        <w:iCs w:val="0"/>
        <w:color w:val="1E6CEB"/>
        <w:spacing w:val="0"/>
        <w:w w:val="99"/>
        <w:sz w:val="14"/>
        <w:szCs w:val="14"/>
        <w:lang w:val="en-US" w:eastAsia="en-US" w:bidi="ar-SA"/>
      </w:rPr>
    </w:lvl>
    <w:lvl w:ilvl="2" w:tplc="15C6BEB4">
      <w:numFmt w:val="bullet"/>
      <w:lvlText w:val="•"/>
      <w:lvlJc w:val="left"/>
      <w:pPr>
        <w:ind w:left="1153" w:hanging="227"/>
      </w:pPr>
      <w:rPr>
        <w:rFonts w:hint="default"/>
        <w:lang w:val="en-US" w:eastAsia="en-US" w:bidi="ar-SA"/>
      </w:rPr>
    </w:lvl>
    <w:lvl w:ilvl="3" w:tplc="B5700800">
      <w:numFmt w:val="bullet"/>
      <w:lvlText w:val="•"/>
      <w:lvlJc w:val="left"/>
      <w:pPr>
        <w:ind w:left="1987" w:hanging="227"/>
      </w:pPr>
      <w:rPr>
        <w:rFonts w:hint="default"/>
        <w:lang w:val="en-US" w:eastAsia="en-US" w:bidi="ar-SA"/>
      </w:rPr>
    </w:lvl>
    <w:lvl w:ilvl="4" w:tplc="56BA774A">
      <w:numFmt w:val="bullet"/>
      <w:lvlText w:val="•"/>
      <w:lvlJc w:val="left"/>
      <w:pPr>
        <w:ind w:left="2821" w:hanging="227"/>
      </w:pPr>
      <w:rPr>
        <w:rFonts w:hint="default"/>
        <w:lang w:val="en-US" w:eastAsia="en-US" w:bidi="ar-SA"/>
      </w:rPr>
    </w:lvl>
    <w:lvl w:ilvl="5" w:tplc="CEC041B8">
      <w:numFmt w:val="bullet"/>
      <w:lvlText w:val="•"/>
      <w:lvlJc w:val="left"/>
      <w:pPr>
        <w:ind w:left="3655" w:hanging="227"/>
      </w:pPr>
      <w:rPr>
        <w:rFonts w:hint="default"/>
        <w:lang w:val="en-US" w:eastAsia="en-US" w:bidi="ar-SA"/>
      </w:rPr>
    </w:lvl>
    <w:lvl w:ilvl="6" w:tplc="AB6CF92A">
      <w:numFmt w:val="bullet"/>
      <w:lvlText w:val="•"/>
      <w:lvlJc w:val="left"/>
      <w:pPr>
        <w:ind w:left="4488" w:hanging="227"/>
      </w:pPr>
      <w:rPr>
        <w:rFonts w:hint="default"/>
        <w:lang w:val="en-US" w:eastAsia="en-US" w:bidi="ar-SA"/>
      </w:rPr>
    </w:lvl>
    <w:lvl w:ilvl="7" w:tplc="5CA6AAE4">
      <w:numFmt w:val="bullet"/>
      <w:lvlText w:val="•"/>
      <w:lvlJc w:val="left"/>
      <w:pPr>
        <w:ind w:left="5322" w:hanging="227"/>
      </w:pPr>
      <w:rPr>
        <w:rFonts w:hint="default"/>
        <w:lang w:val="en-US" w:eastAsia="en-US" w:bidi="ar-SA"/>
      </w:rPr>
    </w:lvl>
    <w:lvl w:ilvl="8" w:tplc="9F3C53A2">
      <w:numFmt w:val="bullet"/>
      <w:lvlText w:val="•"/>
      <w:lvlJc w:val="left"/>
      <w:pPr>
        <w:ind w:left="6156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77224AF8"/>
    <w:multiLevelType w:val="hybridMultilevel"/>
    <w:tmpl w:val="00000000"/>
    <w:lvl w:ilvl="0" w:tplc="B1521C62">
      <w:numFmt w:val="bullet"/>
      <w:lvlText w:val="•"/>
      <w:lvlJc w:val="left"/>
      <w:pPr>
        <w:ind w:left="255" w:hanging="227"/>
      </w:pPr>
      <w:rPr>
        <w:rFonts w:ascii="Arial" w:eastAsia="Arial" w:hAnsi="Arial" w:cs="Arial" w:hint="default"/>
        <w:b w:val="0"/>
        <w:bCs w:val="0"/>
        <w:i w:val="0"/>
        <w:iCs w:val="0"/>
        <w:color w:val="1E6CEB"/>
        <w:spacing w:val="0"/>
        <w:w w:val="99"/>
        <w:sz w:val="14"/>
        <w:szCs w:val="14"/>
        <w:lang w:val="en-US" w:eastAsia="en-US" w:bidi="ar-SA"/>
      </w:rPr>
    </w:lvl>
    <w:lvl w:ilvl="1" w:tplc="4FDC2AD8">
      <w:numFmt w:val="bullet"/>
      <w:lvlText w:val="•"/>
      <w:lvlJc w:val="left"/>
      <w:pPr>
        <w:ind w:left="1016" w:hanging="227"/>
      </w:pPr>
      <w:rPr>
        <w:rFonts w:hint="default"/>
        <w:lang w:val="en-US" w:eastAsia="en-US" w:bidi="ar-SA"/>
      </w:rPr>
    </w:lvl>
    <w:lvl w:ilvl="2" w:tplc="EE3ADBD0">
      <w:numFmt w:val="bullet"/>
      <w:lvlText w:val="•"/>
      <w:lvlJc w:val="left"/>
      <w:pPr>
        <w:ind w:left="1772" w:hanging="227"/>
      </w:pPr>
      <w:rPr>
        <w:rFonts w:hint="default"/>
        <w:lang w:val="en-US" w:eastAsia="en-US" w:bidi="ar-SA"/>
      </w:rPr>
    </w:lvl>
    <w:lvl w:ilvl="3" w:tplc="6980C3F6">
      <w:numFmt w:val="bullet"/>
      <w:lvlText w:val="•"/>
      <w:lvlJc w:val="left"/>
      <w:pPr>
        <w:ind w:left="2529" w:hanging="227"/>
      </w:pPr>
      <w:rPr>
        <w:rFonts w:hint="default"/>
        <w:lang w:val="en-US" w:eastAsia="en-US" w:bidi="ar-SA"/>
      </w:rPr>
    </w:lvl>
    <w:lvl w:ilvl="4" w:tplc="3D600054">
      <w:numFmt w:val="bullet"/>
      <w:lvlText w:val="•"/>
      <w:lvlJc w:val="left"/>
      <w:pPr>
        <w:ind w:left="3285" w:hanging="227"/>
      </w:pPr>
      <w:rPr>
        <w:rFonts w:hint="default"/>
        <w:lang w:val="en-US" w:eastAsia="en-US" w:bidi="ar-SA"/>
      </w:rPr>
    </w:lvl>
    <w:lvl w:ilvl="5" w:tplc="0BBEFCB0">
      <w:numFmt w:val="bullet"/>
      <w:lvlText w:val="•"/>
      <w:lvlJc w:val="left"/>
      <w:pPr>
        <w:ind w:left="4042" w:hanging="227"/>
      </w:pPr>
      <w:rPr>
        <w:rFonts w:hint="default"/>
        <w:lang w:val="en-US" w:eastAsia="en-US" w:bidi="ar-SA"/>
      </w:rPr>
    </w:lvl>
    <w:lvl w:ilvl="6" w:tplc="8F9CF0F8">
      <w:numFmt w:val="bullet"/>
      <w:lvlText w:val="•"/>
      <w:lvlJc w:val="left"/>
      <w:pPr>
        <w:ind w:left="4798" w:hanging="227"/>
      </w:pPr>
      <w:rPr>
        <w:rFonts w:hint="default"/>
        <w:lang w:val="en-US" w:eastAsia="en-US" w:bidi="ar-SA"/>
      </w:rPr>
    </w:lvl>
    <w:lvl w:ilvl="7" w:tplc="E03C11BA">
      <w:numFmt w:val="bullet"/>
      <w:lvlText w:val="•"/>
      <w:lvlJc w:val="left"/>
      <w:pPr>
        <w:ind w:left="5554" w:hanging="227"/>
      </w:pPr>
      <w:rPr>
        <w:rFonts w:hint="default"/>
        <w:lang w:val="en-US" w:eastAsia="en-US" w:bidi="ar-SA"/>
      </w:rPr>
    </w:lvl>
    <w:lvl w:ilvl="8" w:tplc="4942CBE8">
      <w:numFmt w:val="bullet"/>
      <w:lvlText w:val="•"/>
      <w:lvlJc w:val="left"/>
      <w:pPr>
        <w:ind w:left="6311" w:hanging="227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4A6"/>
    <w:rsid w:val="00005C6C"/>
    <w:rsid w:val="00132987"/>
    <w:rsid w:val="001527A5"/>
    <w:rsid w:val="004321D2"/>
    <w:rsid w:val="004A139C"/>
    <w:rsid w:val="0051241D"/>
    <w:rsid w:val="008414A6"/>
    <w:rsid w:val="008915C2"/>
    <w:rsid w:val="008963DF"/>
    <w:rsid w:val="00A67EB5"/>
    <w:rsid w:val="00B6234D"/>
    <w:rsid w:val="00B65865"/>
    <w:rsid w:val="00C62BB2"/>
    <w:rsid w:val="00CB38A9"/>
    <w:rsid w:val="00CD37CF"/>
    <w:rsid w:val="00E84B11"/>
    <w:rsid w:val="00E9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349C64"/>
  <w15:docId w15:val="{AAE453AB-EA3B-465B-BBB4-86F5B72F9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196"/>
      <w:ind w:left="28"/>
      <w:outlineLvl w:val="0"/>
    </w:pPr>
    <w:rPr>
      <w:sz w:val="25"/>
      <w:szCs w:val="25"/>
    </w:rPr>
  </w:style>
  <w:style w:type="paragraph" w:styleId="2">
    <w:name w:val="heading 2"/>
    <w:basedOn w:val="a"/>
    <w:uiPriority w:val="1"/>
    <w:qFormat/>
    <w:pPr>
      <w:ind w:left="28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1"/>
    <w:qFormat/>
    <w:pPr>
      <w:spacing w:before="115"/>
      <w:ind w:left="28"/>
      <w:outlineLvl w:val="2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ind w:left="255" w:right="876" w:hanging="22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3298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32987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1329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3298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2035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Әміржан Ташкенбай</cp:lastModifiedBy>
  <cp:revision>8</cp:revision>
  <dcterms:created xsi:type="dcterms:W3CDTF">2025-10-02T07:01:00Z</dcterms:created>
  <dcterms:modified xsi:type="dcterms:W3CDTF">2025-12-02T04:46:00Z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figFile">
    <vt:lpwstr>C:\Program Files\PTC\Arbortext Editor\app\standard.appcf</vt:lpwstr>
  </property>
  <property fmtid="{D5CDD505-2E9C-101B-9397-08002B2CF9AE}" pid="3" name="Created">
    <vt:filetime>2024-09-20T00:00:00Z</vt:filetime>
  </property>
  <property fmtid="{D5CDD505-2E9C-101B-9397-08002B2CF9AE}" pid="4" name="Creator">
    <vt:lpwstr>PTC Arbortext Editor with Styler</vt:lpwstr>
  </property>
  <property fmtid="{D5CDD505-2E9C-101B-9397-08002B2CF9AE}" pid="5" name="EPSprocessor">
    <vt:lpwstr>PStill version 1.84.42</vt:lpwstr>
  </property>
  <property fmtid="{D5CDD505-2E9C-101B-9397-08002B2CF9AE}" pid="6" name="LastSaved">
    <vt:filetime>2025-10-02T00:00:00Z</vt:filetime>
  </property>
  <property fmtid="{D5CDD505-2E9C-101B-9397-08002B2CF9AE}" pid="7" name="PrintEngine">
    <vt:lpwstr>PTC Arbortext Advanced Print Publisher 11.1.4300/W Library-x64</vt:lpwstr>
  </property>
  <property fmtid="{D5CDD505-2E9C-101B-9397-08002B2CF9AE}" pid="8" name="Producer">
    <vt:lpwstr>PDFlib+PDI 9.0.6 (C++/Win64)</vt:lpwstr>
  </property>
  <property fmtid="{D5CDD505-2E9C-101B-9397-08002B2CF9AE}" pid="9" name="PTCArbortextBuild">
    <vt:lpwstr>R70M050-337</vt:lpwstr>
  </property>
  <property fmtid="{D5CDD505-2E9C-101B-9397-08002B2CF9AE}" pid="10" name="Stylesheet">
    <vt:lpwstr>C:\Program Files\PTC\Arbortext Editor\application\com.ptc.arbortext.techinfo\doctypes\techinfo\Geely_Multimedia Manual_SPA_EN_RU_PDF_1章节-note标签无终止符(1).style</vt:lpwstr>
  </property>
</Properties>
</file>